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B72D61" w:rsidRDefault="00392ECD" w:rsidP="005B4F75">
      <w:pPr>
        <w:rPr>
          <w:color w:val="FF0000"/>
          <w:sz w:val="28"/>
          <w:szCs w:val="28"/>
        </w:rPr>
      </w:pPr>
    </w:p>
    <w:p w:rsidR="00392ECD" w:rsidRPr="00B72D61" w:rsidRDefault="00392ECD" w:rsidP="005B4F75">
      <w:pPr>
        <w:rPr>
          <w:color w:val="FF0000"/>
          <w:sz w:val="28"/>
          <w:szCs w:val="28"/>
        </w:rPr>
      </w:pPr>
    </w:p>
    <w:p w:rsidR="006E54D6" w:rsidRPr="00B72D61" w:rsidRDefault="006E54D6" w:rsidP="005B4F75">
      <w:pPr>
        <w:rPr>
          <w:color w:val="FF0000"/>
          <w:sz w:val="28"/>
          <w:szCs w:val="28"/>
        </w:rPr>
      </w:pPr>
    </w:p>
    <w:p w:rsidR="006E54D6" w:rsidRPr="00B72D61" w:rsidRDefault="006E54D6" w:rsidP="005B4F75">
      <w:pPr>
        <w:rPr>
          <w:color w:val="FF0000"/>
          <w:sz w:val="28"/>
          <w:szCs w:val="28"/>
        </w:rPr>
      </w:pPr>
    </w:p>
    <w:p w:rsidR="006E54D6" w:rsidRPr="00B72D61" w:rsidRDefault="006E54D6" w:rsidP="005B4F75">
      <w:pPr>
        <w:rPr>
          <w:color w:val="FF0000"/>
          <w:sz w:val="28"/>
          <w:szCs w:val="28"/>
        </w:rPr>
      </w:pPr>
    </w:p>
    <w:p w:rsidR="008733B6" w:rsidRPr="00B72D61" w:rsidRDefault="008733B6" w:rsidP="005B4F75">
      <w:pPr>
        <w:rPr>
          <w:color w:val="FF0000"/>
          <w:sz w:val="28"/>
          <w:szCs w:val="28"/>
        </w:rPr>
      </w:pPr>
    </w:p>
    <w:p w:rsidR="00605A67" w:rsidRPr="00B72D61" w:rsidRDefault="00605A67" w:rsidP="005B4F75">
      <w:pPr>
        <w:rPr>
          <w:color w:val="FF0000"/>
          <w:sz w:val="28"/>
          <w:szCs w:val="28"/>
        </w:rPr>
      </w:pPr>
    </w:p>
    <w:p w:rsidR="00805819" w:rsidRPr="00B72D61" w:rsidRDefault="00805819" w:rsidP="005B4F75">
      <w:pPr>
        <w:rPr>
          <w:color w:val="FF0000"/>
          <w:sz w:val="28"/>
          <w:szCs w:val="28"/>
        </w:rPr>
      </w:pPr>
    </w:p>
    <w:p w:rsidR="00716A95" w:rsidRPr="00707E5B" w:rsidRDefault="00716A95" w:rsidP="005B4F75">
      <w:pPr>
        <w:jc w:val="center"/>
        <w:rPr>
          <w:b/>
          <w:spacing w:val="20"/>
          <w:sz w:val="28"/>
          <w:szCs w:val="28"/>
        </w:rPr>
      </w:pPr>
    </w:p>
    <w:p w:rsidR="006E54D6" w:rsidRPr="00707E5B" w:rsidRDefault="006E54D6" w:rsidP="005B4F75">
      <w:pPr>
        <w:jc w:val="center"/>
        <w:rPr>
          <w:b/>
          <w:spacing w:val="20"/>
          <w:sz w:val="28"/>
          <w:szCs w:val="28"/>
        </w:rPr>
      </w:pPr>
      <w:r w:rsidRPr="00707E5B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83381C" w:rsidRPr="00707E5B" w:rsidRDefault="0083381C" w:rsidP="005B4F75">
      <w:pPr>
        <w:jc w:val="center"/>
        <w:rPr>
          <w:b/>
          <w:spacing w:val="20"/>
          <w:sz w:val="28"/>
          <w:szCs w:val="28"/>
        </w:rPr>
      </w:pPr>
    </w:p>
    <w:p w:rsidR="009238B8" w:rsidRPr="00707E5B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707E5B" w:rsidRDefault="006E54D6" w:rsidP="005B4F75">
      <w:pPr>
        <w:rPr>
          <w:sz w:val="28"/>
          <w:szCs w:val="28"/>
        </w:rPr>
      </w:pPr>
      <w:r w:rsidRPr="00707E5B">
        <w:rPr>
          <w:sz w:val="28"/>
          <w:szCs w:val="28"/>
        </w:rPr>
        <w:t>«</w:t>
      </w:r>
      <w:r w:rsidR="00836B1B">
        <w:rPr>
          <w:sz w:val="28"/>
          <w:szCs w:val="28"/>
        </w:rPr>
        <w:t>01</w:t>
      </w:r>
      <w:r w:rsidRPr="00707E5B">
        <w:rPr>
          <w:sz w:val="28"/>
          <w:szCs w:val="28"/>
        </w:rPr>
        <w:t>»</w:t>
      </w:r>
      <w:r w:rsidR="00836B1B">
        <w:rPr>
          <w:sz w:val="28"/>
          <w:szCs w:val="28"/>
        </w:rPr>
        <w:t xml:space="preserve"> </w:t>
      </w:r>
      <w:proofErr w:type="gramStart"/>
      <w:r w:rsidR="00836B1B">
        <w:rPr>
          <w:sz w:val="28"/>
          <w:szCs w:val="28"/>
        </w:rPr>
        <w:t xml:space="preserve">июня </w:t>
      </w:r>
      <w:r w:rsidRPr="00707E5B">
        <w:rPr>
          <w:sz w:val="28"/>
          <w:szCs w:val="28"/>
        </w:rPr>
        <w:t xml:space="preserve"> 20</w:t>
      </w:r>
      <w:r w:rsidR="00F10B37" w:rsidRPr="00707E5B">
        <w:rPr>
          <w:sz w:val="28"/>
          <w:szCs w:val="28"/>
        </w:rPr>
        <w:t>2</w:t>
      </w:r>
      <w:r w:rsidR="00805819" w:rsidRPr="00707E5B">
        <w:rPr>
          <w:sz w:val="28"/>
          <w:szCs w:val="28"/>
        </w:rPr>
        <w:t>1</w:t>
      </w:r>
      <w:proofErr w:type="gramEnd"/>
      <w:r w:rsidR="00D57156" w:rsidRPr="00707E5B">
        <w:rPr>
          <w:sz w:val="28"/>
          <w:szCs w:val="28"/>
        </w:rPr>
        <w:t xml:space="preserve"> года</w:t>
      </w:r>
      <w:r w:rsidR="00CD6F04" w:rsidRPr="00707E5B">
        <w:rPr>
          <w:sz w:val="28"/>
          <w:szCs w:val="28"/>
        </w:rPr>
        <w:t xml:space="preserve">      </w:t>
      </w:r>
      <w:r w:rsidRPr="00707E5B">
        <w:rPr>
          <w:sz w:val="28"/>
          <w:szCs w:val="28"/>
        </w:rPr>
        <w:t xml:space="preserve">    </w:t>
      </w:r>
      <w:r w:rsidR="005A4712" w:rsidRPr="00707E5B">
        <w:rPr>
          <w:sz w:val="28"/>
          <w:szCs w:val="28"/>
        </w:rPr>
        <w:t xml:space="preserve">     </w:t>
      </w:r>
      <w:r w:rsidRPr="00707E5B">
        <w:rPr>
          <w:sz w:val="28"/>
          <w:szCs w:val="28"/>
        </w:rPr>
        <w:t xml:space="preserve">  </w:t>
      </w:r>
      <w:r w:rsidR="00F07D10" w:rsidRPr="00707E5B">
        <w:rPr>
          <w:sz w:val="28"/>
          <w:szCs w:val="28"/>
        </w:rPr>
        <w:t xml:space="preserve">                       </w:t>
      </w:r>
      <w:r w:rsidRPr="00707E5B">
        <w:rPr>
          <w:sz w:val="28"/>
          <w:szCs w:val="28"/>
        </w:rPr>
        <w:t xml:space="preserve">  </w:t>
      </w:r>
      <w:r w:rsidR="00F10B37" w:rsidRPr="00707E5B">
        <w:rPr>
          <w:sz w:val="28"/>
          <w:szCs w:val="28"/>
        </w:rPr>
        <w:t xml:space="preserve"> </w:t>
      </w:r>
      <w:r w:rsidR="00AD6CA4" w:rsidRPr="00707E5B">
        <w:rPr>
          <w:sz w:val="28"/>
          <w:szCs w:val="28"/>
        </w:rPr>
        <w:t xml:space="preserve">        </w:t>
      </w:r>
      <w:r w:rsidRPr="00707E5B">
        <w:rPr>
          <w:sz w:val="28"/>
          <w:szCs w:val="28"/>
        </w:rPr>
        <w:t xml:space="preserve">      </w:t>
      </w:r>
      <w:r w:rsidR="00CD6F04" w:rsidRPr="00707E5B">
        <w:rPr>
          <w:sz w:val="28"/>
          <w:szCs w:val="28"/>
        </w:rPr>
        <w:t xml:space="preserve">     </w:t>
      </w:r>
      <w:r w:rsidRPr="00707E5B">
        <w:rPr>
          <w:sz w:val="28"/>
          <w:szCs w:val="28"/>
        </w:rPr>
        <w:t xml:space="preserve"> № </w:t>
      </w:r>
      <w:r w:rsidR="00836B1B">
        <w:rPr>
          <w:sz w:val="28"/>
          <w:szCs w:val="28"/>
        </w:rPr>
        <w:t>583</w:t>
      </w:r>
    </w:p>
    <w:p w:rsidR="006B44BA" w:rsidRPr="00707E5B" w:rsidRDefault="006B44BA" w:rsidP="005B4F75">
      <w:pPr>
        <w:jc w:val="center"/>
        <w:rPr>
          <w:sz w:val="28"/>
          <w:szCs w:val="28"/>
        </w:rPr>
      </w:pPr>
    </w:p>
    <w:p w:rsidR="006E54D6" w:rsidRPr="00707E5B" w:rsidRDefault="006E54D6" w:rsidP="005B4F75">
      <w:pPr>
        <w:jc w:val="center"/>
        <w:rPr>
          <w:sz w:val="28"/>
          <w:szCs w:val="28"/>
        </w:rPr>
      </w:pPr>
      <w:r w:rsidRPr="00707E5B">
        <w:rPr>
          <w:sz w:val="28"/>
          <w:szCs w:val="28"/>
        </w:rPr>
        <w:t>г. Тверь</w:t>
      </w:r>
    </w:p>
    <w:p w:rsidR="00576458" w:rsidRPr="00707E5B" w:rsidRDefault="00576458" w:rsidP="005B4F75">
      <w:pPr>
        <w:jc w:val="center"/>
        <w:rPr>
          <w:b/>
          <w:sz w:val="28"/>
          <w:szCs w:val="28"/>
        </w:rPr>
      </w:pPr>
    </w:p>
    <w:p w:rsidR="00C04742" w:rsidRPr="00707E5B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707E5B">
        <w:rPr>
          <w:b/>
          <w:sz w:val="28"/>
          <w:szCs w:val="28"/>
        </w:rPr>
        <w:t xml:space="preserve">О внесении изменений в </w:t>
      </w:r>
      <w:r w:rsidR="00DB6873" w:rsidRPr="00707E5B">
        <w:rPr>
          <w:b/>
          <w:sz w:val="28"/>
          <w:szCs w:val="28"/>
        </w:rPr>
        <w:t>муниципальную</w:t>
      </w:r>
      <w:r w:rsidR="00E43394" w:rsidRPr="00707E5B">
        <w:rPr>
          <w:b/>
          <w:sz w:val="28"/>
          <w:szCs w:val="28"/>
        </w:rPr>
        <w:t xml:space="preserve"> программу </w:t>
      </w:r>
    </w:p>
    <w:p w:rsidR="00E43394" w:rsidRPr="00707E5B" w:rsidRDefault="00DB6873" w:rsidP="005B4F75">
      <w:pPr>
        <w:jc w:val="center"/>
        <w:rPr>
          <w:b/>
          <w:sz w:val="28"/>
          <w:szCs w:val="28"/>
        </w:rPr>
      </w:pPr>
      <w:r w:rsidRPr="00707E5B">
        <w:rPr>
          <w:b/>
          <w:sz w:val="28"/>
          <w:szCs w:val="28"/>
        </w:rPr>
        <w:t>города Твери</w:t>
      </w:r>
      <w:r w:rsidR="00C04742" w:rsidRPr="00707E5B">
        <w:rPr>
          <w:b/>
          <w:sz w:val="28"/>
          <w:szCs w:val="28"/>
        </w:rPr>
        <w:t xml:space="preserve"> </w:t>
      </w:r>
      <w:r w:rsidR="00E43394" w:rsidRPr="00707E5B">
        <w:rPr>
          <w:b/>
          <w:sz w:val="28"/>
          <w:szCs w:val="28"/>
        </w:rPr>
        <w:t>«</w:t>
      </w:r>
      <w:r w:rsidR="00AF095F" w:rsidRPr="00707E5B">
        <w:rPr>
          <w:b/>
          <w:sz w:val="28"/>
          <w:szCs w:val="28"/>
        </w:rPr>
        <w:t>Дорожное хозяйство и общественный транспорт</w:t>
      </w:r>
      <w:r w:rsidR="00E43394" w:rsidRPr="00707E5B">
        <w:rPr>
          <w:b/>
          <w:sz w:val="28"/>
          <w:szCs w:val="28"/>
        </w:rPr>
        <w:t xml:space="preserve"> города Твери</w:t>
      </w:r>
      <w:r w:rsidRPr="00707E5B">
        <w:rPr>
          <w:b/>
          <w:sz w:val="28"/>
          <w:szCs w:val="28"/>
        </w:rPr>
        <w:t>»</w:t>
      </w:r>
      <w:r w:rsidR="00AF095F" w:rsidRPr="00707E5B">
        <w:rPr>
          <w:b/>
          <w:sz w:val="28"/>
          <w:szCs w:val="28"/>
        </w:rPr>
        <w:t xml:space="preserve"> </w:t>
      </w:r>
      <w:r w:rsidR="00E43394" w:rsidRPr="00707E5B">
        <w:rPr>
          <w:b/>
          <w:sz w:val="28"/>
          <w:szCs w:val="28"/>
        </w:rPr>
        <w:t>на 20</w:t>
      </w:r>
      <w:r w:rsidR="000577E6" w:rsidRPr="00707E5B">
        <w:rPr>
          <w:b/>
          <w:sz w:val="28"/>
          <w:szCs w:val="28"/>
        </w:rPr>
        <w:t>21</w:t>
      </w:r>
      <w:r w:rsidR="00E43394" w:rsidRPr="00707E5B">
        <w:rPr>
          <w:b/>
          <w:sz w:val="28"/>
          <w:szCs w:val="28"/>
        </w:rPr>
        <w:t xml:space="preserve"> - 20</w:t>
      </w:r>
      <w:r w:rsidR="00F7029C" w:rsidRPr="00707E5B">
        <w:rPr>
          <w:b/>
          <w:sz w:val="28"/>
          <w:szCs w:val="28"/>
        </w:rPr>
        <w:t>2</w:t>
      </w:r>
      <w:r w:rsidR="000577E6" w:rsidRPr="00707E5B">
        <w:rPr>
          <w:b/>
          <w:sz w:val="28"/>
          <w:szCs w:val="28"/>
        </w:rPr>
        <w:t>6</w:t>
      </w:r>
      <w:r w:rsidR="00C04742" w:rsidRPr="00707E5B">
        <w:rPr>
          <w:b/>
          <w:sz w:val="28"/>
          <w:szCs w:val="28"/>
        </w:rPr>
        <w:t xml:space="preserve"> годы</w:t>
      </w:r>
      <w:r w:rsidR="00D95DB9" w:rsidRPr="00707E5B">
        <w:rPr>
          <w:b/>
          <w:sz w:val="28"/>
          <w:szCs w:val="28"/>
        </w:rPr>
        <w:t xml:space="preserve">, утвержденную постановлением </w:t>
      </w:r>
      <w:r w:rsidR="00602605" w:rsidRPr="00707E5B">
        <w:rPr>
          <w:b/>
          <w:sz w:val="28"/>
          <w:szCs w:val="28"/>
        </w:rPr>
        <w:t>А</w:t>
      </w:r>
      <w:r w:rsidR="00D95DB9" w:rsidRPr="00707E5B">
        <w:rPr>
          <w:b/>
          <w:sz w:val="28"/>
          <w:szCs w:val="28"/>
        </w:rPr>
        <w:t xml:space="preserve">дминистрации города Твери от </w:t>
      </w:r>
      <w:r w:rsidR="000577E6" w:rsidRPr="00707E5B">
        <w:rPr>
          <w:b/>
          <w:sz w:val="28"/>
          <w:szCs w:val="28"/>
        </w:rPr>
        <w:t>29</w:t>
      </w:r>
      <w:r w:rsidR="00D95DB9" w:rsidRPr="00707E5B">
        <w:rPr>
          <w:b/>
          <w:sz w:val="28"/>
          <w:szCs w:val="28"/>
        </w:rPr>
        <w:t>.1</w:t>
      </w:r>
      <w:r w:rsidR="000577E6" w:rsidRPr="00707E5B">
        <w:rPr>
          <w:b/>
          <w:sz w:val="28"/>
          <w:szCs w:val="28"/>
        </w:rPr>
        <w:t>1</w:t>
      </w:r>
      <w:r w:rsidR="00D95DB9" w:rsidRPr="00707E5B">
        <w:rPr>
          <w:b/>
          <w:sz w:val="28"/>
          <w:szCs w:val="28"/>
        </w:rPr>
        <w:t>.20</w:t>
      </w:r>
      <w:r w:rsidR="000577E6" w:rsidRPr="00707E5B">
        <w:rPr>
          <w:b/>
          <w:sz w:val="28"/>
          <w:szCs w:val="28"/>
        </w:rPr>
        <w:t>18</w:t>
      </w:r>
      <w:r w:rsidR="00D95DB9" w:rsidRPr="00707E5B">
        <w:rPr>
          <w:b/>
          <w:sz w:val="28"/>
          <w:szCs w:val="28"/>
        </w:rPr>
        <w:t xml:space="preserve"> №</w:t>
      </w:r>
      <w:r w:rsidR="006C4BD2" w:rsidRPr="00707E5B">
        <w:rPr>
          <w:b/>
          <w:sz w:val="28"/>
          <w:szCs w:val="28"/>
        </w:rPr>
        <w:t xml:space="preserve"> </w:t>
      </w:r>
      <w:r w:rsidR="000577E6" w:rsidRPr="00707E5B">
        <w:rPr>
          <w:b/>
          <w:sz w:val="28"/>
          <w:szCs w:val="28"/>
        </w:rPr>
        <w:t>1516</w:t>
      </w:r>
    </w:p>
    <w:p w:rsidR="00706C7E" w:rsidRPr="00707E5B" w:rsidRDefault="00706C7E" w:rsidP="005B4F75">
      <w:pPr>
        <w:jc w:val="center"/>
        <w:rPr>
          <w:b/>
          <w:sz w:val="28"/>
          <w:szCs w:val="28"/>
        </w:rPr>
      </w:pPr>
    </w:p>
    <w:bookmarkEnd w:id="0"/>
    <w:p w:rsidR="00CD6F04" w:rsidRPr="00707E5B" w:rsidRDefault="006E54D6" w:rsidP="005B4F75">
      <w:pPr>
        <w:ind w:firstLine="720"/>
        <w:jc w:val="both"/>
        <w:rPr>
          <w:sz w:val="28"/>
          <w:szCs w:val="28"/>
        </w:rPr>
      </w:pPr>
      <w:r w:rsidRPr="00707E5B">
        <w:rPr>
          <w:sz w:val="28"/>
          <w:szCs w:val="28"/>
        </w:rPr>
        <w:t xml:space="preserve">В соответствии со </w:t>
      </w:r>
      <w:hyperlink r:id="rId8" w:history="1">
        <w:r w:rsidRPr="00707E5B">
          <w:rPr>
            <w:rStyle w:val="a3"/>
            <w:color w:val="auto"/>
            <w:sz w:val="28"/>
            <w:szCs w:val="28"/>
          </w:rPr>
          <w:t>статьей 179</w:t>
        </w:r>
      </w:hyperlink>
      <w:r w:rsidRPr="00707E5B">
        <w:rPr>
          <w:sz w:val="28"/>
          <w:szCs w:val="28"/>
        </w:rPr>
        <w:t xml:space="preserve"> Бюджетного кодекса Р</w:t>
      </w:r>
      <w:r w:rsidR="005F07E3" w:rsidRPr="00707E5B">
        <w:rPr>
          <w:sz w:val="28"/>
          <w:szCs w:val="28"/>
        </w:rPr>
        <w:t xml:space="preserve">оссийской </w:t>
      </w:r>
      <w:r w:rsidRPr="00707E5B">
        <w:rPr>
          <w:sz w:val="28"/>
          <w:szCs w:val="28"/>
        </w:rPr>
        <w:t>Ф</w:t>
      </w:r>
      <w:r w:rsidR="005F07E3" w:rsidRPr="00707E5B">
        <w:rPr>
          <w:sz w:val="28"/>
          <w:szCs w:val="28"/>
        </w:rPr>
        <w:t>едерации</w:t>
      </w:r>
      <w:r w:rsidRPr="00707E5B">
        <w:rPr>
          <w:sz w:val="28"/>
          <w:szCs w:val="28"/>
        </w:rPr>
        <w:t xml:space="preserve">, </w:t>
      </w:r>
      <w:hyperlink r:id="rId9" w:history="1">
        <w:r w:rsidRPr="00707E5B">
          <w:rPr>
            <w:rStyle w:val="a3"/>
            <w:color w:val="auto"/>
            <w:sz w:val="28"/>
            <w:szCs w:val="28"/>
          </w:rPr>
          <w:t>статьей 42</w:t>
        </w:r>
      </w:hyperlink>
      <w:r w:rsidRPr="00707E5B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0" w:history="1">
        <w:r w:rsidRPr="00707E5B">
          <w:rPr>
            <w:rStyle w:val="a3"/>
            <w:color w:val="auto"/>
            <w:sz w:val="28"/>
            <w:szCs w:val="28"/>
          </w:rPr>
          <w:t>решением</w:t>
        </w:r>
      </w:hyperlink>
      <w:r w:rsidRPr="00707E5B">
        <w:rPr>
          <w:sz w:val="28"/>
          <w:szCs w:val="28"/>
        </w:rPr>
        <w:t xml:space="preserve"> Тверской городской Думы от 21.06.2011 </w:t>
      </w:r>
      <w:r w:rsidR="00803B4D" w:rsidRPr="00707E5B">
        <w:rPr>
          <w:sz w:val="28"/>
          <w:szCs w:val="28"/>
        </w:rPr>
        <w:t>№</w:t>
      </w:r>
      <w:r w:rsidR="001224DA" w:rsidRPr="00707E5B">
        <w:rPr>
          <w:sz w:val="28"/>
          <w:szCs w:val="28"/>
        </w:rPr>
        <w:t xml:space="preserve"> </w:t>
      </w:r>
      <w:r w:rsidRPr="00707E5B">
        <w:rPr>
          <w:sz w:val="28"/>
          <w:szCs w:val="28"/>
        </w:rPr>
        <w:t>179</w:t>
      </w:r>
      <w:r w:rsidR="008C5478" w:rsidRPr="00707E5B">
        <w:rPr>
          <w:sz w:val="28"/>
          <w:szCs w:val="28"/>
        </w:rPr>
        <w:t>,</w:t>
      </w:r>
      <w:r w:rsidR="00BA71F3" w:rsidRPr="00707E5B">
        <w:rPr>
          <w:sz w:val="28"/>
          <w:szCs w:val="28"/>
        </w:rPr>
        <w:t xml:space="preserve"> </w:t>
      </w:r>
    </w:p>
    <w:p w:rsidR="00DB6873" w:rsidRPr="00707E5B" w:rsidRDefault="00DB6873" w:rsidP="005B4F75">
      <w:pPr>
        <w:ind w:firstLine="720"/>
        <w:jc w:val="both"/>
        <w:rPr>
          <w:sz w:val="28"/>
          <w:szCs w:val="28"/>
        </w:rPr>
      </w:pPr>
    </w:p>
    <w:p w:rsidR="0083381C" w:rsidRDefault="0083381C" w:rsidP="005B4F75">
      <w:pPr>
        <w:ind w:firstLine="720"/>
        <w:jc w:val="center"/>
        <w:rPr>
          <w:sz w:val="28"/>
          <w:szCs w:val="28"/>
        </w:rPr>
      </w:pPr>
    </w:p>
    <w:p w:rsidR="006E54D6" w:rsidRPr="00707E5B" w:rsidRDefault="00130A1F" w:rsidP="005B4F75">
      <w:pPr>
        <w:ind w:firstLine="720"/>
        <w:jc w:val="center"/>
        <w:rPr>
          <w:sz w:val="28"/>
          <w:szCs w:val="28"/>
        </w:rPr>
      </w:pPr>
      <w:r w:rsidRPr="00707E5B">
        <w:rPr>
          <w:sz w:val="28"/>
          <w:szCs w:val="28"/>
        </w:rPr>
        <w:t>П</w:t>
      </w:r>
      <w:r w:rsidR="006E54D6" w:rsidRPr="00707E5B">
        <w:rPr>
          <w:sz w:val="28"/>
          <w:szCs w:val="28"/>
        </w:rPr>
        <w:t>ОСТАНОВЛЯЮ:</w:t>
      </w:r>
    </w:p>
    <w:p w:rsidR="00CD6F04" w:rsidRPr="00B72D61" w:rsidRDefault="00CD6F04" w:rsidP="005B4F75">
      <w:pPr>
        <w:ind w:firstLine="720"/>
        <w:jc w:val="center"/>
        <w:rPr>
          <w:color w:val="FF0000"/>
          <w:sz w:val="28"/>
          <w:szCs w:val="28"/>
        </w:rPr>
      </w:pPr>
    </w:p>
    <w:p w:rsidR="00410468" w:rsidRPr="00707E5B" w:rsidRDefault="00B15F36" w:rsidP="005B4F7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707E5B">
        <w:rPr>
          <w:sz w:val="28"/>
          <w:szCs w:val="28"/>
        </w:rPr>
        <w:t xml:space="preserve">1. </w:t>
      </w:r>
      <w:r w:rsidR="006E54D6" w:rsidRPr="00707E5B">
        <w:rPr>
          <w:sz w:val="28"/>
          <w:szCs w:val="28"/>
        </w:rPr>
        <w:t xml:space="preserve">Внести в </w:t>
      </w:r>
      <w:r w:rsidR="00DB6873" w:rsidRPr="00707E5B">
        <w:rPr>
          <w:sz w:val="28"/>
          <w:szCs w:val="28"/>
        </w:rPr>
        <w:t>муниципальную</w:t>
      </w:r>
      <w:r w:rsidR="00E43394" w:rsidRPr="00707E5B">
        <w:rPr>
          <w:sz w:val="28"/>
          <w:szCs w:val="28"/>
        </w:rPr>
        <w:t xml:space="preserve"> программу</w:t>
      </w:r>
      <w:r w:rsidR="00DB6873" w:rsidRPr="00707E5B">
        <w:rPr>
          <w:sz w:val="28"/>
          <w:szCs w:val="28"/>
        </w:rPr>
        <w:t xml:space="preserve"> города Твери</w:t>
      </w:r>
      <w:r w:rsidR="00E43394" w:rsidRPr="00707E5B">
        <w:rPr>
          <w:sz w:val="28"/>
          <w:szCs w:val="28"/>
        </w:rPr>
        <w:t xml:space="preserve"> «</w:t>
      </w:r>
      <w:r w:rsidR="00AF095F" w:rsidRPr="00707E5B">
        <w:rPr>
          <w:sz w:val="28"/>
          <w:szCs w:val="28"/>
        </w:rPr>
        <w:t>Дорожное хозяйство и общественный транспорт</w:t>
      </w:r>
      <w:r w:rsidR="00E43394" w:rsidRPr="00707E5B">
        <w:rPr>
          <w:sz w:val="28"/>
          <w:szCs w:val="28"/>
        </w:rPr>
        <w:t xml:space="preserve"> города Твери</w:t>
      </w:r>
      <w:r w:rsidR="00DB6873" w:rsidRPr="00707E5B">
        <w:rPr>
          <w:sz w:val="28"/>
          <w:szCs w:val="28"/>
        </w:rPr>
        <w:t>»</w:t>
      </w:r>
      <w:r w:rsidR="00E43394" w:rsidRPr="00707E5B">
        <w:rPr>
          <w:sz w:val="28"/>
          <w:szCs w:val="28"/>
        </w:rPr>
        <w:t xml:space="preserve"> на 20</w:t>
      </w:r>
      <w:r w:rsidR="00C34F58" w:rsidRPr="00707E5B">
        <w:rPr>
          <w:sz w:val="28"/>
          <w:szCs w:val="28"/>
        </w:rPr>
        <w:t>21</w:t>
      </w:r>
      <w:r w:rsidR="00F7029C" w:rsidRPr="00707E5B">
        <w:rPr>
          <w:sz w:val="28"/>
          <w:szCs w:val="28"/>
        </w:rPr>
        <w:t xml:space="preserve"> </w:t>
      </w:r>
      <w:r w:rsidR="00EF3197" w:rsidRPr="00707E5B">
        <w:rPr>
          <w:sz w:val="28"/>
          <w:szCs w:val="28"/>
        </w:rPr>
        <w:t>-</w:t>
      </w:r>
      <w:r w:rsidR="00F7029C" w:rsidRPr="00707E5B">
        <w:rPr>
          <w:sz w:val="28"/>
          <w:szCs w:val="28"/>
        </w:rPr>
        <w:t xml:space="preserve"> </w:t>
      </w:r>
      <w:r w:rsidR="00E43394" w:rsidRPr="00707E5B">
        <w:rPr>
          <w:sz w:val="28"/>
          <w:szCs w:val="28"/>
        </w:rPr>
        <w:t>20</w:t>
      </w:r>
      <w:r w:rsidR="00F7029C" w:rsidRPr="00707E5B">
        <w:rPr>
          <w:sz w:val="28"/>
          <w:szCs w:val="28"/>
        </w:rPr>
        <w:t>2</w:t>
      </w:r>
      <w:r w:rsidR="00C34F58" w:rsidRPr="00707E5B">
        <w:rPr>
          <w:sz w:val="28"/>
          <w:szCs w:val="28"/>
        </w:rPr>
        <w:t>6</w:t>
      </w:r>
      <w:r w:rsidR="00E43394" w:rsidRPr="00707E5B">
        <w:rPr>
          <w:sz w:val="28"/>
          <w:szCs w:val="28"/>
        </w:rPr>
        <w:t xml:space="preserve"> годы, утвержденную</w:t>
      </w:r>
      <w:r w:rsidR="006C4BD2" w:rsidRPr="00707E5B">
        <w:rPr>
          <w:sz w:val="28"/>
          <w:szCs w:val="28"/>
        </w:rPr>
        <w:t xml:space="preserve"> </w:t>
      </w:r>
      <w:r w:rsidR="006E54D6" w:rsidRPr="00707E5B">
        <w:rPr>
          <w:sz w:val="28"/>
          <w:szCs w:val="28"/>
        </w:rPr>
        <w:t>постановлени</w:t>
      </w:r>
      <w:r w:rsidR="00820AC1" w:rsidRPr="00707E5B">
        <w:rPr>
          <w:sz w:val="28"/>
          <w:szCs w:val="28"/>
        </w:rPr>
        <w:t>ем</w:t>
      </w:r>
      <w:r w:rsidR="006E54D6" w:rsidRPr="00707E5B">
        <w:rPr>
          <w:sz w:val="28"/>
          <w:szCs w:val="28"/>
        </w:rPr>
        <w:t xml:space="preserve"> </w:t>
      </w:r>
      <w:r w:rsidR="00D62807" w:rsidRPr="00707E5B">
        <w:rPr>
          <w:sz w:val="28"/>
          <w:szCs w:val="28"/>
        </w:rPr>
        <w:t>А</w:t>
      </w:r>
      <w:r w:rsidR="006E54D6" w:rsidRPr="00707E5B">
        <w:rPr>
          <w:sz w:val="28"/>
          <w:szCs w:val="28"/>
        </w:rPr>
        <w:t>дминис</w:t>
      </w:r>
      <w:r w:rsidR="00F86F53" w:rsidRPr="00707E5B">
        <w:rPr>
          <w:sz w:val="28"/>
          <w:szCs w:val="28"/>
        </w:rPr>
        <w:t xml:space="preserve">трации города Твери от </w:t>
      </w:r>
      <w:r w:rsidR="00F7029C" w:rsidRPr="00707E5B">
        <w:rPr>
          <w:sz w:val="28"/>
          <w:szCs w:val="28"/>
        </w:rPr>
        <w:t>2</w:t>
      </w:r>
      <w:r w:rsidR="00C34F58" w:rsidRPr="00707E5B">
        <w:rPr>
          <w:sz w:val="28"/>
          <w:szCs w:val="28"/>
        </w:rPr>
        <w:t>9</w:t>
      </w:r>
      <w:r w:rsidR="00F86F53" w:rsidRPr="00707E5B">
        <w:rPr>
          <w:sz w:val="28"/>
          <w:szCs w:val="28"/>
        </w:rPr>
        <w:t>.1</w:t>
      </w:r>
      <w:r w:rsidR="00C34F58" w:rsidRPr="00707E5B">
        <w:rPr>
          <w:sz w:val="28"/>
          <w:szCs w:val="28"/>
        </w:rPr>
        <w:t>1</w:t>
      </w:r>
      <w:r w:rsidR="00F86F53" w:rsidRPr="00707E5B">
        <w:rPr>
          <w:sz w:val="28"/>
          <w:szCs w:val="28"/>
        </w:rPr>
        <w:t>.</w:t>
      </w:r>
      <w:r w:rsidR="006E54D6" w:rsidRPr="00707E5B">
        <w:rPr>
          <w:sz w:val="28"/>
          <w:szCs w:val="28"/>
        </w:rPr>
        <w:t>201</w:t>
      </w:r>
      <w:r w:rsidR="00C34F58" w:rsidRPr="00707E5B">
        <w:rPr>
          <w:sz w:val="28"/>
          <w:szCs w:val="28"/>
        </w:rPr>
        <w:t>8</w:t>
      </w:r>
      <w:r w:rsidR="006E54D6" w:rsidRPr="00707E5B">
        <w:rPr>
          <w:sz w:val="28"/>
          <w:szCs w:val="28"/>
        </w:rPr>
        <w:t xml:space="preserve"> </w:t>
      </w:r>
      <w:r w:rsidR="000E2977" w:rsidRPr="00707E5B">
        <w:rPr>
          <w:sz w:val="28"/>
          <w:szCs w:val="28"/>
        </w:rPr>
        <w:t>№</w:t>
      </w:r>
      <w:r w:rsidR="006C4BD2" w:rsidRPr="00707E5B">
        <w:rPr>
          <w:sz w:val="28"/>
          <w:szCs w:val="28"/>
        </w:rPr>
        <w:t xml:space="preserve"> </w:t>
      </w:r>
      <w:r w:rsidR="00DB6873" w:rsidRPr="00707E5B">
        <w:rPr>
          <w:sz w:val="28"/>
          <w:szCs w:val="28"/>
        </w:rPr>
        <w:t>1</w:t>
      </w:r>
      <w:r w:rsidR="00C34F58" w:rsidRPr="00707E5B">
        <w:rPr>
          <w:sz w:val="28"/>
          <w:szCs w:val="28"/>
        </w:rPr>
        <w:t>516</w:t>
      </w:r>
      <w:r w:rsidR="00D30374" w:rsidRPr="00707E5B">
        <w:rPr>
          <w:sz w:val="28"/>
          <w:szCs w:val="28"/>
        </w:rPr>
        <w:t xml:space="preserve"> </w:t>
      </w:r>
      <w:r w:rsidR="00E95EA8" w:rsidRPr="00707E5B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707E5B">
        <w:rPr>
          <w:sz w:val="28"/>
          <w:szCs w:val="28"/>
        </w:rPr>
        <w:t>21</w:t>
      </w:r>
      <w:r w:rsidR="00956F55" w:rsidRPr="00707E5B">
        <w:rPr>
          <w:sz w:val="28"/>
          <w:szCs w:val="28"/>
        </w:rPr>
        <w:t xml:space="preserve"> </w:t>
      </w:r>
      <w:r w:rsidR="00E95EA8" w:rsidRPr="00707E5B">
        <w:rPr>
          <w:sz w:val="28"/>
          <w:szCs w:val="28"/>
        </w:rPr>
        <w:t>-</w:t>
      </w:r>
      <w:r w:rsidR="00956F55" w:rsidRPr="00707E5B">
        <w:rPr>
          <w:sz w:val="28"/>
          <w:szCs w:val="28"/>
        </w:rPr>
        <w:t xml:space="preserve"> </w:t>
      </w:r>
      <w:r w:rsidR="00E95EA8" w:rsidRPr="00707E5B">
        <w:rPr>
          <w:sz w:val="28"/>
          <w:szCs w:val="28"/>
        </w:rPr>
        <w:t>20</w:t>
      </w:r>
      <w:r w:rsidR="00F7029C" w:rsidRPr="00707E5B">
        <w:rPr>
          <w:sz w:val="28"/>
          <w:szCs w:val="28"/>
        </w:rPr>
        <w:t>2</w:t>
      </w:r>
      <w:r w:rsidR="00C34F58" w:rsidRPr="00707E5B">
        <w:rPr>
          <w:sz w:val="28"/>
          <w:szCs w:val="28"/>
        </w:rPr>
        <w:t>6</w:t>
      </w:r>
      <w:r w:rsidR="00E95EA8" w:rsidRPr="00707E5B">
        <w:rPr>
          <w:sz w:val="28"/>
          <w:szCs w:val="28"/>
        </w:rPr>
        <w:t xml:space="preserve"> годы</w:t>
      </w:r>
      <w:r w:rsidR="00C44766" w:rsidRPr="00707E5B">
        <w:rPr>
          <w:sz w:val="28"/>
          <w:szCs w:val="28"/>
        </w:rPr>
        <w:t>»</w:t>
      </w:r>
      <w:r w:rsidR="00E95EA8" w:rsidRPr="00707E5B">
        <w:rPr>
          <w:sz w:val="28"/>
          <w:szCs w:val="28"/>
        </w:rPr>
        <w:t xml:space="preserve"> </w:t>
      </w:r>
      <w:r w:rsidR="0015634B" w:rsidRPr="00707E5B">
        <w:rPr>
          <w:sz w:val="28"/>
          <w:szCs w:val="28"/>
        </w:rPr>
        <w:t>(далее – Программа)</w:t>
      </w:r>
      <w:r w:rsidR="00820AC1" w:rsidRPr="00707E5B">
        <w:rPr>
          <w:sz w:val="28"/>
          <w:szCs w:val="28"/>
        </w:rPr>
        <w:t>,</w:t>
      </w:r>
      <w:r w:rsidR="006E54D6" w:rsidRPr="00707E5B">
        <w:rPr>
          <w:sz w:val="28"/>
          <w:szCs w:val="28"/>
        </w:rPr>
        <w:t xml:space="preserve"> следующ</w:t>
      </w:r>
      <w:r w:rsidR="00410468" w:rsidRPr="00707E5B">
        <w:rPr>
          <w:sz w:val="28"/>
          <w:szCs w:val="28"/>
        </w:rPr>
        <w:t>и</w:t>
      </w:r>
      <w:r w:rsidR="006E54D6" w:rsidRPr="00707E5B">
        <w:rPr>
          <w:sz w:val="28"/>
          <w:szCs w:val="28"/>
        </w:rPr>
        <w:t>е изменени</w:t>
      </w:r>
      <w:r w:rsidR="00410468" w:rsidRPr="00707E5B">
        <w:rPr>
          <w:sz w:val="28"/>
          <w:szCs w:val="28"/>
        </w:rPr>
        <w:t>я:</w:t>
      </w:r>
    </w:p>
    <w:p w:rsidR="00C22B2C" w:rsidRPr="00F0232C" w:rsidRDefault="00C22B2C" w:rsidP="00C22B2C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1.1. В</w:t>
      </w:r>
      <w:r w:rsidRPr="00F0232C">
        <w:rPr>
          <w:color w:val="FF0000"/>
          <w:sz w:val="28"/>
          <w:szCs w:val="28"/>
        </w:rPr>
        <w:t xml:space="preserve"> </w:t>
      </w:r>
      <w:r w:rsidRPr="00F0232C">
        <w:rPr>
          <w:sz w:val="28"/>
          <w:szCs w:val="28"/>
        </w:rPr>
        <w:t>паспорте Программы:</w:t>
      </w:r>
    </w:p>
    <w:p w:rsidR="00C22B2C" w:rsidRPr="00D51980" w:rsidRDefault="00C22B2C" w:rsidP="00C22B2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980">
        <w:rPr>
          <w:sz w:val="28"/>
          <w:szCs w:val="28"/>
        </w:rPr>
        <w:t>1.1.</w:t>
      </w:r>
      <w:r>
        <w:rPr>
          <w:sz w:val="28"/>
          <w:szCs w:val="28"/>
        </w:rPr>
        <w:t>1</w:t>
      </w:r>
      <w:r w:rsidRPr="00D51980">
        <w:rPr>
          <w:sz w:val="28"/>
          <w:szCs w:val="28"/>
        </w:rPr>
        <w:t>. В абзаце четвертом раздела «Ожидаемые результаты реализации муниципальной программы» цифры «</w:t>
      </w:r>
      <w:r w:rsidR="00FC19D8">
        <w:rPr>
          <w:sz w:val="28"/>
          <w:szCs w:val="28"/>
        </w:rPr>
        <w:t>11</w:t>
      </w:r>
      <w:r w:rsidRPr="00D51980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51980">
        <w:rPr>
          <w:sz w:val="28"/>
          <w:szCs w:val="28"/>
        </w:rPr>
        <w:t>» заменить цифрами «</w:t>
      </w:r>
      <w:r w:rsidR="00BE4480">
        <w:rPr>
          <w:sz w:val="28"/>
          <w:szCs w:val="28"/>
        </w:rPr>
        <w:t>15</w:t>
      </w:r>
      <w:r w:rsidR="00FC19D8">
        <w:rPr>
          <w:sz w:val="28"/>
          <w:szCs w:val="28"/>
        </w:rPr>
        <w:t>,9</w:t>
      </w:r>
      <w:r w:rsidRPr="00D51980">
        <w:rPr>
          <w:sz w:val="28"/>
          <w:szCs w:val="28"/>
        </w:rPr>
        <w:t>»;</w:t>
      </w:r>
    </w:p>
    <w:p w:rsidR="00C22B2C" w:rsidRDefault="00C22B2C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1.1.</w:t>
      </w:r>
      <w:r w:rsidR="00FC19D8">
        <w:rPr>
          <w:sz w:val="28"/>
          <w:szCs w:val="28"/>
          <w:lang w:eastAsia="ru-RU"/>
        </w:rPr>
        <w:t>2</w:t>
      </w:r>
      <w:r w:rsidRPr="00F0232C">
        <w:rPr>
          <w:sz w:val="28"/>
          <w:szCs w:val="28"/>
          <w:lang w:eastAsia="ru-RU"/>
        </w:rPr>
        <w:t>. Раздел «Объемы и источники финансирования муниципальной программы по годам ее реализации в разрезе подпрограмм» изложить в следующей редакции:</w:t>
      </w:r>
    </w:p>
    <w:p w:rsidR="00B55BB3" w:rsidRDefault="00B55BB3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FC19D8" w:rsidRDefault="00FC19D8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FC19D8" w:rsidRDefault="00FC19D8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Default="0083381C" w:rsidP="00C22B2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Pr="00F0232C" w:rsidRDefault="0083381C" w:rsidP="0083381C">
      <w:pPr>
        <w:suppressAutoHyphens w:val="0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lastRenderedPageBreak/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83381C" w:rsidRPr="00F0232C" w:rsidTr="00FD15CB">
        <w:trPr>
          <w:trHeight w:val="11460"/>
        </w:trPr>
        <w:tc>
          <w:tcPr>
            <w:tcW w:w="2503" w:type="dxa"/>
            <w:shd w:val="clear" w:color="auto" w:fill="auto"/>
          </w:tcPr>
          <w:p w:rsidR="0083381C" w:rsidRPr="00F0232C" w:rsidRDefault="0083381C" w:rsidP="00FD15C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83381C" w:rsidRPr="00F0232C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F0232C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 w:rsidR="00B740A7">
              <w:rPr>
                <w:sz w:val="28"/>
                <w:szCs w:val="28"/>
                <w:lang w:eastAsia="en-US"/>
              </w:rPr>
              <w:t>8 177 835,0</w:t>
            </w:r>
            <w:r w:rsidRPr="00F0232C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2021 год – </w:t>
            </w:r>
            <w:r w:rsidR="00B07B5A">
              <w:rPr>
                <w:sz w:val="28"/>
                <w:szCs w:val="28"/>
                <w:lang w:eastAsia="ru-RU"/>
              </w:rPr>
              <w:t>2 247 068,8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>
              <w:rPr>
                <w:sz w:val="28"/>
                <w:szCs w:val="28"/>
                <w:lang w:eastAsia="ru-RU"/>
              </w:rPr>
              <w:t>2 247 068,8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D84F83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4F83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912B88">
              <w:rPr>
                <w:sz w:val="28"/>
                <w:szCs w:val="28"/>
                <w:lang w:eastAsia="ru-RU"/>
              </w:rPr>
              <w:t>756 886,8</w:t>
            </w:r>
            <w:r w:rsidRPr="00D84F83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84F83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4F83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3C3B16">
              <w:rPr>
                <w:sz w:val="28"/>
                <w:szCs w:val="28"/>
                <w:lang w:eastAsia="ru-RU"/>
              </w:rPr>
              <w:t>818 182,0</w:t>
            </w:r>
            <w:r w:rsidRPr="00D84F83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7D1F4F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84F83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3C3B16">
              <w:rPr>
                <w:sz w:val="28"/>
                <w:szCs w:val="28"/>
                <w:lang w:eastAsia="en-US"/>
              </w:rPr>
              <w:t>6</w:t>
            </w:r>
            <w:r w:rsidRPr="00D84F83">
              <w:rPr>
                <w:sz w:val="28"/>
                <w:szCs w:val="28"/>
                <w:lang w:eastAsia="en-US"/>
              </w:rPr>
              <w:t>72 000,0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2022 год – </w:t>
            </w:r>
            <w:r w:rsidR="00DE66ED">
              <w:rPr>
                <w:sz w:val="28"/>
                <w:szCs w:val="28"/>
                <w:lang w:eastAsia="ru-RU"/>
              </w:rPr>
              <w:t>2 104 426,8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0037B6">
              <w:rPr>
                <w:sz w:val="28"/>
                <w:szCs w:val="28"/>
                <w:lang w:eastAsia="ru-RU"/>
              </w:rPr>
              <w:t>2 104 426,8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F0232C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FC350B">
              <w:rPr>
                <w:sz w:val="28"/>
                <w:szCs w:val="28"/>
                <w:lang w:eastAsia="ru-RU"/>
              </w:rPr>
              <w:t>775 810,8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FC350B">
              <w:rPr>
                <w:sz w:val="28"/>
                <w:szCs w:val="28"/>
                <w:lang w:eastAsia="ru-RU"/>
              </w:rPr>
              <w:t>656 616,0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7D1F4F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DE66E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72 000,0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2023 год – </w:t>
            </w:r>
            <w:r w:rsidR="000037B6">
              <w:rPr>
                <w:sz w:val="28"/>
                <w:szCs w:val="28"/>
                <w:lang w:eastAsia="ru-RU"/>
              </w:rPr>
              <w:t>2 180 896,6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</w:t>
            </w:r>
            <w:r w:rsidR="005D5C1B">
              <w:rPr>
                <w:sz w:val="28"/>
                <w:szCs w:val="28"/>
                <w:lang w:eastAsia="ru-RU"/>
              </w:rPr>
              <w:t xml:space="preserve"> 2 180 896,6 </w:t>
            </w:r>
            <w:r w:rsidRPr="00F0232C">
              <w:rPr>
                <w:sz w:val="28"/>
                <w:szCs w:val="28"/>
                <w:lang w:eastAsia="ru-RU"/>
              </w:rPr>
              <w:t>тыс. руб. в том числе:</w:t>
            </w:r>
          </w:p>
          <w:p w:rsidR="0083381C" w:rsidRPr="00CA5832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DE51B3">
              <w:rPr>
                <w:sz w:val="28"/>
                <w:szCs w:val="28"/>
                <w:lang w:eastAsia="ru-RU"/>
              </w:rPr>
              <w:t>732 896,6</w:t>
            </w:r>
            <w:r w:rsidRPr="00CA5832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A5832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A5832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DE51B3">
              <w:rPr>
                <w:sz w:val="28"/>
                <w:szCs w:val="28"/>
                <w:lang w:eastAsia="ru-RU"/>
              </w:rPr>
              <w:t>67</w:t>
            </w:r>
            <w:r w:rsidRPr="00CA5832">
              <w:rPr>
                <w:sz w:val="28"/>
                <w:szCs w:val="28"/>
                <w:lang w:eastAsia="ru-RU"/>
              </w:rPr>
              <w:t>6 000,0 тыс. руб.;</w:t>
            </w:r>
          </w:p>
          <w:p w:rsidR="0083381C" w:rsidRPr="00F0232C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A5832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0037B6">
              <w:rPr>
                <w:sz w:val="28"/>
                <w:szCs w:val="28"/>
                <w:lang w:eastAsia="en-US"/>
              </w:rPr>
              <w:t>7</w:t>
            </w:r>
            <w:r w:rsidRPr="00CA5832">
              <w:rPr>
                <w:sz w:val="28"/>
                <w:szCs w:val="28"/>
                <w:lang w:eastAsia="en-US"/>
              </w:rPr>
              <w:t>72 000,0 тыс</w:t>
            </w:r>
            <w:r w:rsidRPr="007D1F4F">
              <w:rPr>
                <w:sz w:val="28"/>
                <w:szCs w:val="28"/>
                <w:lang w:eastAsia="en-US"/>
              </w:rPr>
              <w:t>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sz w:val="28"/>
                <w:szCs w:val="28"/>
                <w:lang w:eastAsia="ru-RU"/>
              </w:rPr>
              <w:t>487 839,9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487 839,9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>569 070,7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569 070,7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AC50D7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sz w:val="28"/>
                <w:szCs w:val="28"/>
                <w:lang w:eastAsia="ru-RU"/>
              </w:rPr>
              <w:t>588 532,2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F0232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>
              <w:rPr>
                <w:sz w:val="28"/>
                <w:szCs w:val="28"/>
                <w:lang w:eastAsia="ru-RU"/>
              </w:rPr>
              <w:t>588 532,2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Default="0083381C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820DC2" w:rsidRPr="00F0232C" w:rsidRDefault="00820DC2" w:rsidP="00FD15C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Default="0083381C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>
              <w:rPr>
                <w:sz w:val="28"/>
                <w:szCs w:val="28"/>
                <w:lang w:eastAsia="en-US"/>
              </w:rPr>
              <w:t>муниципальной п</w:t>
            </w:r>
            <w:r w:rsidRPr="007D1F4F">
              <w:rPr>
                <w:sz w:val="28"/>
                <w:szCs w:val="28"/>
                <w:lang w:eastAsia="en-US"/>
              </w:rPr>
              <w:t>рограммы – средства бюджета города Твери, средства бюджета Тверской области</w:t>
            </w:r>
            <w:r>
              <w:rPr>
                <w:sz w:val="28"/>
                <w:szCs w:val="28"/>
                <w:lang w:eastAsia="en-US"/>
              </w:rPr>
              <w:t xml:space="preserve"> и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820DC2" w:rsidRPr="00F0232C" w:rsidRDefault="00820DC2" w:rsidP="00FD1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83381C" w:rsidRPr="00253021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253021">
        <w:rPr>
          <w:sz w:val="28"/>
          <w:szCs w:val="28"/>
          <w:lang w:eastAsia="ru-RU"/>
        </w:rPr>
        <w:t>»;</w:t>
      </w:r>
    </w:p>
    <w:p w:rsidR="00820DC2" w:rsidRDefault="00820DC2" w:rsidP="000B09EB">
      <w:pPr>
        <w:suppressAutoHyphens w:val="0"/>
        <w:ind w:firstLine="709"/>
        <w:jc w:val="both"/>
        <w:rPr>
          <w:sz w:val="28"/>
          <w:szCs w:val="28"/>
        </w:rPr>
      </w:pPr>
    </w:p>
    <w:p w:rsidR="00820DC2" w:rsidRDefault="00820DC2" w:rsidP="000B09EB">
      <w:pPr>
        <w:suppressAutoHyphens w:val="0"/>
        <w:ind w:firstLine="709"/>
        <w:jc w:val="both"/>
        <w:rPr>
          <w:sz w:val="28"/>
          <w:szCs w:val="28"/>
        </w:rPr>
      </w:pPr>
    </w:p>
    <w:p w:rsidR="000B09EB" w:rsidRPr="00F0232C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В разделе </w:t>
      </w:r>
      <w:r w:rsidRPr="00F0232C">
        <w:rPr>
          <w:sz w:val="28"/>
          <w:szCs w:val="28"/>
          <w:lang w:val="en-US"/>
        </w:rPr>
        <w:t>III</w:t>
      </w:r>
      <w:r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  <w:lang w:eastAsia="ru-RU"/>
        </w:rPr>
        <w:t>Программы:</w:t>
      </w:r>
    </w:p>
    <w:p w:rsidR="007A381B" w:rsidRPr="00C072B4" w:rsidRDefault="007A381B" w:rsidP="007A381B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1.2.1. Пункт 1 подраздела 3.1.2 «Мероприятия подпрограммы» дополнить подпунктом «</w:t>
      </w:r>
      <w:r w:rsidR="00A45A16" w:rsidRPr="00C072B4">
        <w:rPr>
          <w:sz w:val="28"/>
          <w:szCs w:val="28"/>
        </w:rPr>
        <w:t>е</w:t>
      </w:r>
      <w:r w:rsidRPr="00C072B4">
        <w:rPr>
          <w:sz w:val="28"/>
          <w:szCs w:val="28"/>
        </w:rPr>
        <w:t xml:space="preserve">» следующего содержания: </w:t>
      </w:r>
    </w:p>
    <w:p w:rsidR="007A381B" w:rsidRPr="00C072B4" w:rsidRDefault="007A381B" w:rsidP="007A381B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«</w:t>
      </w:r>
      <w:r w:rsidR="00A45A16" w:rsidRPr="00C072B4">
        <w:rPr>
          <w:sz w:val="28"/>
          <w:szCs w:val="28"/>
        </w:rPr>
        <w:t>е</w:t>
      </w:r>
      <w:r w:rsidRPr="00C072B4">
        <w:rPr>
          <w:sz w:val="28"/>
          <w:szCs w:val="28"/>
        </w:rPr>
        <w:t xml:space="preserve">) мероприятие </w:t>
      </w:r>
      <w:r w:rsidR="00A45A16" w:rsidRPr="00C072B4">
        <w:rPr>
          <w:sz w:val="28"/>
          <w:szCs w:val="28"/>
        </w:rPr>
        <w:t>1.06</w:t>
      </w:r>
      <w:r w:rsidRPr="00C072B4">
        <w:rPr>
          <w:sz w:val="28"/>
          <w:szCs w:val="28"/>
        </w:rPr>
        <w:t xml:space="preserve"> </w:t>
      </w:r>
      <w:r w:rsidR="00177EB9" w:rsidRPr="00C072B4">
        <w:rPr>
          <w:sz w:val="28"/>
          <w:szCs w:val="28"/>
        </w:rPr>
        <w:t>«Проезд от Краснофлотской набережной к гребной базе ГБУ ДО «СДЮСШОР по видам гребли имени олимпийской чемпионки Антонины Серединой» (в т. ч. ПИР)»</w:t>
      </w:r>
      <w:r w:rsidRPr="00C072B4">
        <w:rPr>
          <w:sz w:val="28"/>
          <w:szCs w:val="28"/>
        </w:rPr>
        <w:t>.</w:t>
      </w:r>
    </w:p>
    <w:p w:rsidR="007A381B" w:rsidRPr="00C072B4" w:rsidRDefault="007A381B" w:rsidP="007A381B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 xml:space="preserve">Показатель 1 </w:t>
      </w:r>
      <w:r w:rsidR="00177EB9" w:rsidRPr="00C072B4">
        <w:rPr>
          <w:sz w:val="28"/>
          <w:szCs w:val="28"/>
        </w:rPr>
        <w:t>«Протяженность построенных автомобильных дорог»</w:t>
      </w:r>
      <w:r w:rsidRPr="00C072B4">
        <w:rPr>
          <w:sz w:val="28"/>
          <w:szCs w:val="28"/>
        </w:rPr>
        <w:t>.</w:t>
      </w:r>
    </w:p>
    <w:p w:rsidR="007A381B" w:rsidRPr="00C072B4" w:rsidRDefault="007A381B" w:rsidP="007A3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177EB9" w:rsidRPr="00C072B4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 xml:space="preserve">1.2.2. Пункт 1 подраздела 3.1.2 «Мероприятия подпрограммы» дополнить подпунктом «ж» следующего содержания: </w:t>
      </w:r>
    </w:p>
    <w:p w:rsidR="00177EB9" w:rsidRPr="00C072B4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«ж) мероприятие 1.07 «Организация наружного освещения на Бурашевском шоссе на участке от границы города до автомобильной дороги федерального значения М-10 Россия».</w:t>
      </w:r>
    </w:p>
    <w:p w:rsidR="00177EB9" w:rsidRPr="00C072B4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Показатель 1 «Протяженность построенной линии наружного освещения».</w:t>
      </w:r>
    </w:p>
    <w:p w:rsidR="00177EB9" w:rsidRPr="00C072B4" w:rsidRDefault="00177EB9" w:rsidP="0017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177EB9" w:rsidRPr="00C072B4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1.2.3. Пункт 1 подраздела 3.1.2 «Мероприятия подпрограммы» дополнить подпунктом «</w:t>
      </w:r>
      <w:r w:rsidR="007D66C3" w:rsidRPr="00C072B4">
        <w:rPr>
          <w:sz w:val="28"/>
          <w:szCs w:val="28"/>
        </w:rPr>
        <w:t>з</w:t>
      </w:r>
      <w:r w:rsidRPr="00C072B4">
        <w:rPr>
          <w:sz w:val="28"/>
          <w:szCs w:val="28"/>
        </w:rPr>
        <w:t xml:space="preserve">» следующего содержания: </w:t>
      </w:r>
    </w:p>
    <w:p w:rsidR="00177EB9" w:rsidRPr="00C072B4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«</w:t>
      </w:r>
      <w:r w:rsidR="007D66C3" w:rsidRPr="00C072B4">
        <w:rPr>
          <w:sz w:val="28"/>
          <w:szCs w:val="28"/>
        </w:rPr>
        <w:t>з</w:t>
      </w:r>
      <w:r w:rsidRPr="00C072B4">
        <w:rPr>
          <w:sz w:val="28"/>
          <w:szCs w:val="28"/>
        </w:rPr>
        <w:t>) мероприятие 1.0</w:t>
      </w:r>
      <w:r w:rsidR="007D66C3" w:rsidRPr="00C072B4">
        <w:rPr>
          <w:sz w:val="28"/>
          <w:szCs w:val="28"/>
        </w:rPr>
        <w:t>8</w:t>
      </w:r>
      <w:r w:rsidRPr="00C072B4">
        <w:rPr>
          <w:sz w:val="28"/>
          <w:szCs w:val="28"/>
        </w:rPr>
        <w:t xml:space="preserve"> «</w:t>
      </w:r>
      <w:r w:rsidR="007D66C3" w:rsidRPr="00C072B4">
        <w:rPr>
          <w:sz w:val="28"/>
          <w:szCs w:val="28"/>
        </w:rPr>
        <w:t>Пешеходный мост через р. Тьмака в г. Твери Тверской области»</w:t>
      </w:r>
      <w:r w:rsidRPr="00C072B4">
        <w:rPr>
          <w:sz w:val="28"/>
          <w:szCs w:val="28"/>
        </w:rPr>
        <w:t>.</w:t>
      </w:r>
    </w:p>
    <w:p w:rsidR="00177EB9" w:rsidRPr="00C072B4" w:rsidRDefault="00177EB9" w:rsidP="00177EB9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 xml:space="preserve">Показатель 1 </w:t>
      </w:r>
      <w:r w:rsidR="007D66C3" w:rsidRPr="00C072B4">
        <w:rPr>
          <w:sz w:val="28"/>
          <w:szCs w:val="28"/>
        </w:rPr>
        <w:t>«Степень выполнения мероприятия»</w:t>
      </w:r>
      <w:r w:rsidRPr="00C072B4">
        <w:rPr>
          <w:sz w:val="28"/>
          <w:szCs w:val="28"/>
        </w:rPr>
        <w:t>.</w:t>
      </w:r>
    </w:p>
    <w:p w:rsidR="00177EB9" w:rsidRPr="00C072B4" w:rsidRDefault="00177EB9" w:rsidP="0017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BA1FB9" w:rsidRPr="00C072B4" w:rsidRDefault="00BA1FB9" w:rsidP="00BA1FB9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</w:t>
      </w:r>
      <w:r w:rsidR="00143D70" w:rsidRPr="00C072B4">
        <w:rPr>
          <w:sz w:val="28"/>
          <w:szCs w:val="28"/>
        </w:rPr>
        <w:t>4</w:t>
      </w:r>
      <w:r w:rsidRPr="00C072B4">
        <w:rPr>
          <w:sz w:val="28"/>
          <w:szCs w:val="28"/>
        </w:rPr>
        <w:t xml:space="preserve">. Пункт 1 подраздела 3.1.2 «Мероприятия подпрограммы» дополнить подпунктом «и» следующего содержания: </w:t>
      </w:r>
    </w:p>
    <w:p w:rsidR="00BA1FB9" w:rsidRPr="005C4D5F" w:rsidRDefault="00BA1FB9" w:rsidP="00BA1FB9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 xml:space="preserve">«и) мероприятие 1.09 </w:t>
      </w:r>
      <w:r w:rsidR="003E577E" w:rsidRPr="00C072B4">
        <w:rPr>
          <w:sz w:val="28"/>
          <w:szCs w:val="28"/>
        </w:rPr>
        <w:t xml:space="preserve">«Реализация мероприятий по строительству (реконструкции) в рамках закона Тверской области «О статусе города Тверской области, удостоенного почетного звания Российской Федерации «Город воинской </w:t>
      </w:r>
      <w:r w:rsidR="003E577E" w:rsidRPr="005C4D5F">
        <w:rPr>
          <w:sz w:val="28"/>
          <w:szCs w:val="28"/>
        </w:rPr>
        <w:t>славы»</w:t>
      </w:r>
      <w:r w:rsidR="005A2BB6" w:rsidRPr="005C4D5F">
        <w:rPr>
          <w:sz w:val="28"/>
          <w:szCs w:val="28"/>
        </w:rPr>
        <w:t>,</w:t>
      </w:r>
      <w:r w:rsidR="003E577E" w:rsidRPr="005C4D5F">
        <w:rPr>
          <w:sz w:val="28"/>
          <w:szCs w:val="28"/>
        </w:rPr>
        <w:t xml:space="preserve"> за счет субсидии из областного бюджета (нераспределенные средства)»</w:t>
      </w:r>
      <w:r w:rsidRPr="005C4D5F">
        <w:rPr>
          <w:sz w:val="28"/>
          <w:szCs w:val="28"/>
        </w:rPr>
        <w:t>.</w:t>
      </w:r>
    </w:p>
    <w:p w:rsidR="00BA1FB9" w:rsidRPr="000471D8" w:rsidRDefault="00BA1FB9" w:rsidP="00BA1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F04DF9" w:rsidRDefault="00F04DF9" w:rsidP="00F04DF9">
      <w:pPr>
        <w:suppressAutoHyphens w:val="0"/>
        <w:ind w:firstLine="709"/>
        <w:jc w:val="both"/>
        <w:rPr>
          <w:sz w:val="28"/>
          <w:szCs w:val="28"/>
        </w:rPr>
      </w:pPr>
      <w:r w:rsidRPr="000471D8">
        <w:rPr>
          <w:sz w:val="28"/>
          <w:szCs w:val="28"/>
        </w:rPr>
        <w:t>1.2.</w:t>
      </w:r>
      <w:r w:rsidR="00143D70">
        <w:rPr>
          <w:sz w:val="28"/>
          <w:szCs w:val="28"/>
        </w:rPr>
        <w:t>5</w:t>
      </w:r>
      <w:r w:rsidRPr="000471D8">
        <w:rPr>
          <w:sz w:val="28"/>
          <w:szCs w:val="28"/>
        </w:rPr>
        <w:t xml:space="preserve">. </w:t>
      </w:r>
      <w:r w:rsidR="006B338C">
        <w:rPr>
          <w:sz w:val="28"/>
          <w:szCs w:val="28"/>
        </w:rPr>
        <w:t>Подпункт «д» п</w:t>
      </w:r>
      <w:r w:rsidRPr="000471D8">
        <w:rPr>
          <w:sz w:val="28"/>
          <w:szCs w:val="28"/>
        </w:rPr>
        <w:t>ункт</w:t>
      </w:r>
      <w:r w:rsidR="006B338C">
        <w:rPr>
          <w:sz w:val="28"/>
          <w:szCs w:val="28"/>
        </w:rPr>
        <w:t>а</w:t>
      </w:r>
      <w:r w:rsidRPr="000471D8">
        <w:rPr>
          <w:sz w:val="28"/>
          <w:szCs w:val="28"/>
        </w:rPr>
        <w:t xml:space="preserve"> 2 подраздела 3.1.2 «Мероприятия подпрограммы» </w:t>
      </w:r>
      <w:r w:rsidR="00687CA4">
        <w:rPr>
          <w:sz w:val="28"/>
          <w:szCs w:val="28"/>
        </w:rPr>
        <w:t xml:space="preserve">изложить в </w:t>
      </w:r>
      <w:r w:rsidRPr="000471D8">
        <w:rPr>
          <w:sz w:val="28"/>
          <w:szCs w:val="28"/>
        </w:rPr>
        <w:t>следующе</w:t>
      </w:r>
      <w:r w:rsidR="00687CA4">
        <w:rPr>
          <w:sz w:val="28"/>
          <w:szCs w:val="28"/>
        </w:rPr>
        <w:t>й редакции</w:t>
      </w:r>
      <w:r w:rsidRPr="000471D8">
        <w:rPr>
          <w:sz w:val="28"/>
          <w:szCs w:val="28"/>
        </w:rPr>
        <w:t>:</w:t>
      </w:r>
      <w:r w:rsidRPr="00F0232C">
        <w:rPr>
          <w:sz w:val="28"/>
          <w:szCs w:val="28"/>
        </w:rPr>
        <w:t xml:space="preserve"> </w:t>
      </w:r>
    </w:p>
    <w:p w:rsidR="00F04DF9" w:rsidRDefault="00F04DF9" w:rsidP="00F04DF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 </w:t>
      </w:r>
      <w:r w:rsidR="00DC3756">
        <w:rPr>
          <w:sz w:val="28"/>
          <w:szCs w:val="28"/>
        </w:rPr>
        <w:t>м</w:t>
      </w:r>
      <w:r w:rsidRPr="001238F8">
        <w:rPr>
          <w:sz w:val="28"/>
          <w:szCs w:val="28"/>
        </w:rPr>
        <w:t>ероприятие 2.0</w:t>
      </w:r>
      <w:r>
        <w:rPr>
          <w:sz w:val="28"/>
          <w:szCs w:val="28"/>
        </w:rPr>
        <w:t xml:space="preserve">5 </w:t>
      </w:r>
      <w:r w:rsidR="00D104CF" w:rsidRPr="00D104CF">
        <w:rPr>
          <w:sz w:val="28"/>
          <w:szCs w:val="28"/>
        </w:rPr>
        <w:t>«Капитальный ремонт мостового сооружения на автодороге по ул. Бортниковская в г. Твери»</w:t>
      </w:r>
      <w:r>
        <w:rPr>
          <w:sz w:val="28"/>
          <w:szCs w:val="28"/>
        </w:rPr>
        <w:t>.</w:t>
      </w:r>
    </w:p>
    <w:p w:rsidR="00F04DF9" w:rsidRDefault="00F04DF9" w:rsidP="00F04DF9">
      <w:pPr>
        <w:suppressAutoHyphens w:val="0"/>
        <w:ind w:firstLine="709"/>
        <w:jc w:val="both"/>
        <w:rPr>
          <w:sz w:val="28"/>
          <w:szCs w:val="28"/>
        </w:rPr>
      </w:pPr>
      <w:r w:rsidRPr="001238F8">
        <w:rPr>
          <w:sz w:val="28"/>
          <w:szCs w:val="28"/>
        </w:rPr>
        <w:t>Показатель 1</w:t>
      </w:r>
      <w:r>
        <w:rPr>
          <w:sz w:val="28"/>
          <w:szCs w:val="28"/>
        </w:rPr>
        <w:t xml:space="preserve"> </w:t>
      </w:r>
      <w:r w:rsidR="00D104CF" w:rsidRPr="00D104CF">
        <w:rPr>
          <w:sz w:val="28"/>
          <w:szCs w:val="28"/>
        </w:rPr>
        <w:t>«Протяженность отремонтированного искусственного сооружения»</w:t>
      </w:r>
      <w:r>
        <w:rPr>
          <w:sz w:val="28"/>
          <w:szCs w:val="28"/>
        </w:rPr>
        <w:t>.</w:t>
      </w:r>
    </w:p>
    <w:p w:rsidR="00F04DF9" w:rsidRPr="00F0232C" w:rsidRDefault="00F04DF9" w:rsidP="00F04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F0232C">
        <w:rPr>
          <w:rFonts w:ascii="Times New Roman" w:hAnsi="Times New Roman" w:cs="Times New Roman"/>
          <w:sz w:val="28"/>
          <w:szCs w:val="28"/>
        </w:rPr>
        <w:t>;</w:t>
      </w:r>
    </w:p>
    <w:p w:rsidR="00D104CF" w:rsidRPr="00C072B4" w:rsidRDefault="00D104CF" w:rsidP="00D104CF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</w:t>
      </w:r>
      <w:r w:rsidR="00143D70" w:rsidRPr="00C072B4">
        <w:rPr>
          <w:sz w:val="28"/>
          <w:szCs w:val="28"/>
        </w:rPr>
        <w:t>6</w:t>
      </w:r>
      <w:r w:rsidRPr="00C072B4">
        <w:rPr>
          <w:sz w:val="28"/>
          <w:szCs w:val="28"/>
        </w:rPr>
        <w:t>. Пункт 2 подраздела 3.1.2 «Мероприятия подпрограммы» дополнить подпунктом «</w:t>
      </w:r>
      <w:r w:rsidR="0017118C" w:rsidRPr="00C072B4">
        <w:rPr>
          <w:sz w:val="28"/>
          <w:szCs w:val="28"/>
        </w:rPr>
        <w:t>е</w:t>
      </w:r>
      <w:r w:rsidRPr="00C072B4">
        <w:rPr>
          <w:sz w:val="28"/>
          <w:szCs w:val="28"/>
        </w:rPr>
        <w:t xml:space="preserve">» следующего содержания: </w:t>
      </w:r>
    </w:p>
    <w:p w:rsidR="00D104CF" w:rsidRPr="00C072B4" w:rsidRDefault="00D104CF" w:rsidP="00D104CF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«</w:t>
      </w:r>
      <w:r w:rsidR="0017118C" w:rsidRPr="00C072B4">
        <w:rPr>
          <w:sz w:val="28"/>
          <w:szCs w:val="28"/>
        </w:rPr>
        <w:t>е</w:t>
      </w:r>
      <w:r w:rsidRPr="00C072B4">
        <w:rPr>
          <w:sz w:val="28"/>
          <w:szCs w:val="28"/>
        </w:rPr>
        <w:t>) мероприятие 2.0</w:t>
      </w:r>
      <w:r w:rsidR="005533CD" w:rsidRPr="00C072B4">
        <w:rPr>
          <w:sz w:val="28"/>
          <w:szCs w:val="28"/>
        </w:rPr>
        <w:t>6</w:t>
      </w:r>
      <w:r w:rsidRPr="00C072B4">
        <w:rPr>
          <w:sz w:val="28"/>
          <w:szCs w:val="28"/>
        </w:rPr>
        <w:t xml:space="preserve"> </w:t>
      </w:r>
      <w:r w:rsidR="005533CD" w:rsidRPr="00C072B4">
        <w:rPr>
          <w:sz w:val="28"/>
          <w:szCs w:val="28"/>
        </w:rPr>
        <w:t>«Ремонт автодороги Бурашевское шоссе на участке от путепровода через Октябрьскую железную дорогу до автомобильной дороги федерального значения М-10 Россия»</w:t>
      </w:r>
      <w:r w:rsidRPr="00C072B4">
        <w:rPr>
          <w:sz w:val="28"/>
          <w:szCs w:val="28"/>
        </w:rPr>
        <w:t>.</w:t>
      </w:r>
    </w:p>
    <w:p w:rsidR="00D104CF" w:rsidRPr="00C072B4" w:rsidRDefault="00D104CF" w:rsidP="00D104CF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 xml:space="preserve">Показатель 1 </w:t>
      </w:r>
      <w:r w:rsidR="005533CD" w:rsidRPr="00C072B4">
        <w:rPr>
          <w:sz w:val="28"/>
          <w:szCs w:val="28"/>
        </w:rPr>
        <w:t>«Протяженность отремонтированной автомобильной дороги»</w:t>
      </w:r>
      <w:r w:rsidRPr="00C072B4">
        <w:rPr>
          <w:sz w:val="28"/>
          <w:szCs w:val="28"/>
        </w:rPr>
        <w:t>.</w:t>
      </w:r>
    </w:p>
    <w:p w:rsidR="00D104CF" w:rsidRPr="00C072B4" w:rsidRDefault="00D104CF" w:rsidP="00D104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5533CD" w:rsidRPr="00C072B4" w:rsidRDefault="005533CD" w:rsidP="005533CD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</w:t>
      </w:r>
      <w:r w:rsidR="00143D70" w:rsidRPr="00C072B4">
        <w:rPr>
          <w:sz w:val="28"/>
          <w:szCs w:val="28"/>
        </w:rPr>
        <w:t>7</w:t>
      </w:r>
      <w:r w:rsidRPr="00C072B4">
        <w:rPr>
          <w:sz w:val="28"/>
          <w:szCs w:val="28"/>
        </w:rPr>
        <w:t xml:space="preserve">. Пункт 2 подраздела 3.1.2 «Мероприятия подпрограммы» дополнить подпунктом «ж» следующего содержания: </w:t>
      </w:r>
    </w:p>
    <w:p w:rsidR="005533CD" w:rsidRPr="00C072B4" w:rsidRDefault="005533CD" w:rsidP="005533CD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«ж) мероприятие 2.07 «Ремонт автомобильной дороги Старицкое шоссе».</w:t>
      </w:r>
    </w:p>
    <w:p w:rsidR="005533CD" w:rsidRPr="00C072B4" w:rsidRDefault="005533CD" w:rsidP="005533CD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Показатель 1 «Протяженность отремонтированной автомобильной дороги».</w:t>
      </w:r>
    </w:p>
    <w:p w:rsidR="005533CD" w:rsidRPr="00C072B4" w:rsidRDefault="005533CD" w:rsidP="0055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906B0E" w:rsidRPr="00C072B4" w:rsidRDefault="00906B0E" w:rsidP="00906B0E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</w:t>
      </w:r>
      <w:r w:rsidR="00143D70" w:rsidRPr="00C072B4">
        <w:rPr>
          <w:sz w:val="28"/>
          <w:szCs w:val="28"/>
        </w:rPr>
        <w:t>8</w:t>
      </w:r>
      <w:r w:rsidRPr="00C072B4">
        <w:rPr>
          <w:sz w:val="28"/>
          <w:szCs w:val="28"/>
        </w:rPr>
        <w:t xml:space="preserve">. Пункт 2 подраздела 3.1.2 «Мероприятия подпрограммы» дополнить подпунктом «з» следующего содержания: </w:t>
      </w:r>
    </w:p>
    <w:p w:rsidR="00906B0E" w:rsidRPr="00C072B4" w:rsidRDefault="00906B0E" w:rsidP="00906B0E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«з) мероприятие 2.08 «Ремонт тротуаров на пл. Мира».</w:t>
      </w:r>
    </w:p>
    <w:p w:rsidR="00906B0E" w:rsidRPr="00C072B4" w:rsidRDefault="00906B0E" w:rsidP="00906B0E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Показатель 1 «Площадь отремонтированных тротуаров».</w:t>
      </w:r>
    </w:p>
    <w:p w:rsidR="00906B0E" w:rsidRPr="00C072B4" w:rsidRDefault="00906B0E" w:rsidP="00906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547A9F" w:rsidRPr="00C072B4" w:rsidRDefault="00547A9F" w:rsidP="00547A9F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</w:t>
      </w:r>
      <w:r w:rsidR="00143D70" w:rsidRPr="00C072B4">
        <w:rPr>
          <w:sz w:val="28"/>
          <w:szCs w:val="28"/>
        </w:rPr>
        <w:t>9</w:t>
      </w:r>
      <w:r w:rsidRPr="00C072B4">
        <w:rPr>
          <w:sz w:val="28"/>
          <w:szCs w:val="28"/>
        </w:rPr>
        <w:t>. Пункт 2 подраздела 3.1.2 «Мероприятия подпрограммы» дополнить подпунктом «</w:t>
      </w:r>
      <w:r w:rsidR="00D953EF" w:rsidRPr="00C072B4">
        <w:rPr>
          <w:sz w:val="28"/>
          <w:szCs w:val="28"/>
        </w:rPr>
        <w:t>и</w:t>
      </w:r>
      <w:r w:rsidRPr="00C072B4">
        <w:rPr>
          <w:sz w:val="28"/>
          <w:szCs w:val="28"/>
        </w:rPr>
        <w:t xml:space="preserve">» следующего содержания: </w:t>
      </w:r>
    </w:p>
    <w:p w:rsidR="00547A9F" w:rsidRPr="00C072B4" w:rsidRDefault="00547A9F" w:rsidP="00547A9F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«</w:t>
      </w:r>
      <w:r w:rsidR="00D953EF" w:rsidRPr="00C072B4">
        <w:rPr>
          <w:sz w:val="28"/>
          <w:szCs w:val="28"/>
        </w:rPr>
        <w:t>и</w:t>
      </w:r>
      <w:r w:rsidRPr="00C072B4">
        <w:rPr>
          <w:sz w:val="28"/>
          <w:szCs w:val="28"/>
        </w:rPr>
        <w:t>) мероприятие 2.0</w:t>
      </w:r>
      <w:r w:rsidR="00D953EF" w:rsidRPr="00C072B4">
        <w:rPr>
          <w:sz w:val="28"/>
          <w:szCs w:val="28"/>
        </w:rPr>
        <w:t>9</w:t>
      </w:r>
      <w:r w:rsidRPr="00C072B4">
        <w:rPr>
          <w:sz w:val="28"/>
          <w:szCs w:val="28"/>
        </w:rPr>
        <w:t xml:space="preserve"> </w:t>
      </w:r>
      <w:r w:rsidR="00D953EF" w:rsidRPr="00C072B4">
        <w:rPr>
          <w:sz w:val="28"/>
          <w:szCs w:val="28"/>
        </w:rPr>
        <w:t>«Ремонт тротуаров на Тверской пл. (вдоль д. № 7 на Тверской пл., д. № 5, д. № 5 корпус 1 на Свободном пер. (вдоль д. №№ 5, 7, 9 на Свободном пер.)»</w:t>
      </w:r>
      <w:r w:rsidRPr="00C072B4">
        <w:rPr>
          <w:sz w:val="28"/>
          <w:szCs w:val="28"/>
        </w:rPr>
        <w:t>.</w:t>
      </w:r>
    </w:p>
    <w:p w:rsidR="00547A9F" w:rsidRPr="00C072B4" w:rsidRDefault="00547A9F" w:rsidP="00547A9F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Показатель 1 «Площадь отремонтированных тротуаров».</w:t>
      </w:r>
    </w:p>
    <w:p w:rsidR="00547A9F" w:rsidRPr="00C072B4" w:rsidRDefault="00547A9F" w:rsidP="00547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780E31" w:rsidRPr="00C072B4" w:rsidRDefault="00780E31" w:rsidP="00780E31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</w:t>
      </w:r>
      <w:r w:rsidR="00143D70" w:rsidRPr="00C072B4">
        <w:rPr>
          <w:sz w:val="28"/>
          <w:szCs w:val="28"/>
        </w:rPr>
        <w:t>10</w:t>
      </w:r>
      <w:r w:rsidRPr="00C072B4">
        <w:rPr>
          <w:sz w:val="28"/>
          <w:szCs w:val="28"/>
        </w:rPr>
        <w:t xml:space="preserve">. Пункт 2 подраздела 3.1.2 «Мероприятия подпрограммы» дополнить подпунктом «к» следующего содержания: </w:t>
      </w:r>
    </w:p>
    <w:p w:rsidR="00780E31" w:rsidRPr="00073DAF" w:rsidRDefault="00780E31" w:rsidP="00780E31">
      <w:pPr>
        <w:suppressAutoHyphens w:val="0"/>
        <w:ind w:firstLine="709"/>
        <w:jc w:val="both"/>
        <w:rPr>
          <w:sz w:val="28"/>
          <w:szCs w:val="28"/>
        </w:rPr>
      </w:pPr>
      <w:r w:rsidRPr="00073DAF">
        <w:rPr>
          <w:sz w:val="28"/>
          <w:szCs w:val="28"/>
        </w:rPr>
        <w:t>«к) мероприятие 2.10 «Ремонт тротуаров по наб. р. Лазурь</w:t>
      </w:r>
      <w:r w:rsidR="005A2BB6" w:rsidRPr="00073DAF">
        <w:rPr>
          <w:sz w:val="28"/>
          <w:szCs w:val="28"/>
        </w:rPr>
        <w:t>»</w:t>
      </w:r>
      <w:r w:rsidRPr="00073DAF">
        <w:rPr>
          <w:sz w:val="28"/>
          <w:szCs w:val="28"/>
        </w:rPr>
        <w:t>.</w:t>
      </w:r>
    </w:p>
    <w:p w:rsidR="00780E31" w:rsidRPr="00C072B4" w:rsidRDefault="00780E31" w:rsidP="00780E31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Показатель 1 «Площадь отремонтированных тротуаров».</w:t>
      </w:r>
    </w:p>
    <w:p w:rsidR="00780E31" w:rsidRPr="00C072B4" w:rsidRDefault="00780E31" w:rsidP="00780E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D90AFB" w:rsidRPr="00C072B4" w:rsidRDefault="00D90AFB" w:rsidP="00D90AFB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1.2.1</w:t>
      </w:r>
      <w:r w:rsidR="00143D70" w:rsidRPr="00C072B4">
        <w:rPr>
          <w:sz w:val="28"/>
          <w:szCs w:val="28"/>
        </w:rPr>
        <w:t>1</w:t>
      </w:r>
      <w:r w:rsidRPr="00C072B4">
        <w:rPr>
          <w:sz w:val="28"/>
          <w:szCs w:val="28"/>
        </w:rPr>
        <w:t xml:space="preserve">. Пункт 2 подраздела 3.1.2 «Мероприятия подпрограммы» дополнить подпунктом «л» следующего содержания: </w:t>
      </w:r>
    </w:p>
    <w:p w:rsidR="00D90AFB" w:rsidRPr="00C072B4" w:rsidRDefault="00D90AFB" w:rsidP="00D90AFB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«л) мероприятие 2.11 «Модернизация сетей наружного освещения на Бурашевском шоссе на участке от путепровода через Октябрьскую железную дорогу до границы города».</w:t>
      </w:r>
    </w:p>
    <w:p w:rsidR="00D90AFB" w:rsidRPr="00C072B4" w:rsidRDefault="00D90AFB" w:rsidP="00D90AFB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Показатель 1 «Протяженность модернизированных сетей».</w:t>
      </w:r>
    </w:p>
    <w:p w:rsidR="00D90AFB" w:rsidRPr="00C072B4" w:rsidRDefault="00D90AFB" w:rsidP="00D9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C20F41" w:rsidRPr="00C072B4" w:rsidRDefault="00C20F41" w:rsidP="00C20F41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>1.2.1</w:t>
      </w:r>
      <w:r w:rsidR="00143D70" w:rsidRPr="00C072B4">
        <w:rPr>
          <w:sz w:val="28"/>
          <w:szCs w:val="28"/>
        </w:rPr>
        <w:t>2</w:t>
      </w:r>
      <w:r w:rsidRPr="00C072B4">
        <w:rPr>
          <w:sz w:val="28"/>
          <w:szCs w:val="28"/>
        </w:rPr>
        <w:t xml:space="preserve">. Пункт 2 подраздела 3.1.2 «Мероприятия подпрограммы» дополнить подпунктом «м» следующего содержания: </w:t>
      </w:r>
    </w:p>
    <w:p w:rsidR="00C20F41" w:rsidRPr="00C072B4" w:rsidRDefault="00C20F41" w:rsidP="00C20F41">
      <w:pPr>
        <w:suppressAutoHyphens w:val="0"/>
        <w:ind w:firstLine="709"/>
        <w:jc w:val="both"/>
        <w:rPr>
          <w:sz w:val="28"/>
          <w:szCs w:val="28"/>
        </w:rPr>
      </w:pPr>
      <w:r w:rsidRPr="00C072B4">
        <w:rPr>
          <w:sz w:val="28"/>
          <w:szCs w:val="28"/>
        </w:rPr>
        <w:t xml:space="preserve">«м) мероприятие 2.12 </w:t>
      </w:r>
      <w:r w:rsidR="002D7780" w:rsidRPr="00C072B4">
        <w:rPr>
          <w:sz w:val="28"/>
          <w:szCs w:val="28"/>
        </w:rPr>
        <w:t xml:space="preserve">«Реализация мероприятий по капитальному и текущему ремонту в рамках закона Тверской области «О статусе города Тверской области, </w:t>
      </w:r>
      <w:r w:rsidR="002D7780" w:rsidRPr="005C4D5F">
        <w:rPr>
          <w:sz w:val="28"/>
          <w:szCs w:val="28"/>
        </w:rPr>
        <w:t>удостоенного почетного звания Российской Федерации «Город воинской славы»</w:t>
      </w:r>
      <w:r w:rsidR="005A2BB6" w:rsidRPr="005C4D5F">
        <w:rPr>
          <w:sz w:val="28"/>
          <w:szCs w:val="28"/>
        </w:rPr>
        <w:t>,</w:t>
      </w:r>
      <w:r w:rsidR="002D7780" w:rsidRPr="005C4D5F">
        <w:rPr>
          <w:sz w:val="28"/>
          <w:szCs w:val="28"/>
        </w:rPr>
        <w:t xml:space="preserve"> за </w:t>
      </w:r>
      <w:r w:rsidR="002D7780" w:rsidRPr="00C072B4">
        <w:rPr>
          <w:sz w:val="28"/>
          <w:szCs w:val="28"/>
        </w:rPr>
        <w:t>счет субсидии из областного бюджета (нераспределенные средства)»</w:t>
      </w:r>
      <w:r w:rsidRPr="00C072B4">
        <w:rPr>
          <w:sz w:val="28"/>
          <w:szCs w:val="28"/>
        </w:rPr>
        <w:t>.</w:t>
      </w:r>
    </w:p>
    <w:p w:rsidR="00C20F41" w:rsidRPr="000471D8" w:rsidRDefault="00C20F41" w:rsidP="00C20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B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96589D" w:rsidRPr="00F0232C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4E2C9C">
        <w:rPr>
          <w:sz w:val="28"/>
          <w:szCs w:val="28"/>
        </w:rPr>
        <w:t>1</w:t>
      </w:r>
      <w:r w:rsidR="00143D70"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F0232C">
        <w:rPr>
          <w:sz w:val="28"/>
          <w:szCs w:val="28"/>
        </w:rPr>
        <w:t>аблицу 1 подр</w:t>
      </w:r>
      <w:r w:rsidRPr="00F0232C">
        <w:rPr>
          <w:sz w:val="28"/>
          <w:szCs w:val="28"/>
          <w:lang w:eastAsia="ru-RU"/>
        </w:rPr>
        <w:t>аздела 3.1.3 «Объем финансовых ресурсов, необходимый для реализации подпрограммы» изложить в следующей редакции:</w:t>
      </w:r>
    </w:p>
    <w:p w:rsidR="0096589D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«Таблица 1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955"/>
        <w:gridCol w:w="2097"/>
        <w:gridCol w:w="2127"/>
        <w:gridCol w:w="1843"/>
      </w:tblGrid>
      <w:tr w:rsidR="0096589D" w:rsidRPr="007D1F4F" w:rsidTr="008F177C">
        <w:trPr>
          <w:trHeight w:val="1087"/>
        </w:trPr>
        <w:tc>
          <w:tcPr>
            <w:tcW w:w="2122" w:type="dxa"/>
            <w:vMerge w:val="restart"/>
            <w:vAlign w:val="center"/>
          </w:tcPr>
          <w:p w:rsidR="0096589D" w:rsidRPr="007D1F4F" w:rsidRDefault="0096589D" w:rsidP="00FD15CB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96589D" w:rsidRPr="007D1F4F" w:rsidTr="008F177C">
        <w:trPr>
          <w:trHeight w:val="704"/>
        </w:trPr>
        <w:tc>
          <w:tcPr>
            <w:tcW w:w="2122" w:type="dxa"/>
            <w:vMerge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96589D" w:rsidRPr="007D1F4F" w:rsidRDefault="0096589D" w:rsidP="00FD15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96589D" w:rsidRPr="007D1F4F" w:rsidTr="008F177C">
        <w:trPr>
          <w:trHeight w:val="687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96589D" w:rsidRPr="00F0232C" w:rsidRDefault="004E2C9C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173 363,7</w:t>
            </w:r>
          </w:p>
        </w:tc>
        <w:tc>
          <w:tcPr>
            <w:tcW w:w="2097" w:type="dxa"/>
            <w:vAlign w:val="center"/>
          </w:tcPr>
          <w:p w:rsidR="0096589D" w:rsidRPr="00F0232C" w:rsidRDefault="001137D3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1 557 173,0</w:t>
            </w:r>
          </w:p>
        </w:tc>
        <w:tc>
          <w:tcPr>
            <w:tcW w:w="2127" w:type="dxa"/>
            <w:vAlign w:val="center"/>
          </w:tcPr>
          <w:p w:rsidR="0096589D" w:rsidRPr="00F0232C" w:rsidRDefault="00EE04C7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516 532,1</w:t>
            </w:r>
          </w:p>
        </w:tc>
        <w:tc>
          <w:tcPr>
            <w:tcW w:w="1843" w:type="dxa"/>
            <w:vAlign w:val="center"/>
          </w:tcPr>
          <w:p w:rsidR="0096589D" w:rsidRPr="00F0232C" w:rsidRDefault="001137D3" w:rsidP="00D03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2 247 068,8</w:t>
            </w:r>
          </w:p>
        </w:tc>
      </w:tr>
      <w:tr w:rsidR="0096589D" w:rsidRPr="007D1F4F" w:rsidTr="008F177C">
        <w:trPr>
          <w:trHeight w:val="555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96589D" w:rsidRPr="00F0232C" w:rsidRDefault="008108F9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560 257,8</w:t>
            </w:r>
          </w:p>
        </w:tc>
        <w:tc>
          <w:tcPr>
            <w:tcW w:w="2097" w:type="dxa"/>
            <w:vAlign w:val="center"/>
          </w:tcPr>
          <w:p w:rsidR="0096589D" w:rsidRPr="00F0232C" w:rsidRDefault="00821EA7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945 493,2</w:t>
            </w:r>
          </w:p>
        </w:tc>
        <w:tc>
          <w:tcPr>
            <w:tcW w:w="2127" w:type="dxa"/>
            <w:vAlign w:val="center"/>
          </w:tcPr>
          <w:p w:rsidR="0096589D" w:rsidRPr="00F0232C" w:rsidRDefault="00E55174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89D">
              <w:rPr>
                <w:rFonts w:ascii="Times New Roman" w:hAnsi="Times New Roman" w:cs="Times New Roman"/>
                <w:sz w:val="28"/>
                <w:szCs w:val="28"/>
              </w:rPr>
              <w:t>98 675,8</w:t>
            </w:r>
          </w:p>
        </w:tc>
        <w:tc>
          <w:tcPr>
            <w:tcW w:w="1843" w:type="dxa"/>
            <w:vAlign w:val="center"/>
          </w:tcPr>
          <w:p w:rsidR="0096589D" w:rsidRPr="00F0232C" w:rsidRDefault="008108F9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2 104 426,8</w:t>
            </w:r>
          </w:p>
        </w:tc>
      </w:tr>
      <w:tr w:rsidR="0096589D" w:rsidRPr="007D1F4F" w:rsidTr="008F177C">
        <w:trPr>
          <w:trHeight w:val="563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96589D" w:rsidRPr="00F0232C" w:rsidRDefault="008108F9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611 111,2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869 416,3</w:t>
            </w:r>
          </w:p>
        </w:tc>
        <w:tc>
          <w:tcPr>
            <w:tcW w:w="2127" w:type="dxa"/>
            <w:vAlign w:val="center"/>
          </w:tcPr>
          <w:p w:rsidR="0096589D" w:rsidRPr="00F0232C" w:rsidRDefault="00E55174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89D">
              <w:rPr>
                <w:rFonts w:ascii="Times New Roman" w:hAnsi="Times New Roman" w:cs="Times New Roman"/>
                <w:sz w:val="28"/>
                <w:szCs w:val="28"/>
              </w:rPr>
              <w:t>00 369,1</w:t>
            </w:r>
          </w:p>
        </w:tc>
        <w:tc>
          <w:tcPr>
            <w:tcW w:w="1843" w:type="dxa"/>
            <w:vAlign w:val="center"/>
          </w:tcPr>
          <w:p w:rsidR="0096589D" w:rsidRPr="00F0232C" w:rsidRDefault="008108F9" w:rsidP="001137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2 180 896,6</w:t>
            </w:r>
          </w:p>
        </w:tc>
      </w:tr>
      <w:tr w:rsidR="0096589D" w:rsidRPr="00934264" w:rsidTr="008F177C">
        <w:trPr>
          <w:trHeight w:val="557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55 000,0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487 839,9</w:t>
            </w:r>
          </w:p>
        </w:tc>
      </w:tr>
      <w:tr w:rsidR="0096589D" w:rsidRPr="00934264" w:rsidTr="008F177C">
        <w:trPr>
          <w:trHeight w:val="565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136 230,8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96589D" w:rsidRPr="00934264" w:rsidTr="008F177C">
        <w:trPr>
          <w:trHeight w:val="687"/>
        </w:trPr>
        <w:tc>
          <w:tcPr>
            <w:tcW w:w="2122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155 692,3</w:t>
            </w:r>
          </w:p>
        </w:tc>
        <w:tc>
          <w:tcPr>
            <w:tcW w:w="209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F0232C" w:rsidRDefault="0096589D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588 532,2</w:t>
            </w:r>
          </w:p>
        </w:tc>
      </w:tr>
      <w:tr w:rsidR="0096589D" w:rsidRPr="00934264" w:rsidTr="008F177C">
        <w:trPr>
          <w:trHeight w:val="994"/>
        </w:trPr>
        <w:tc>
          <w:tcPr>
            <w:tcW w:w="2122" w:type="dxa"/>
            <w:vAlign w:val="center"/>
          </w:tcPr>
          <w:p w:rsidR="008F177C" w:rsidRDefault="0096589D" w:rsidP="00FD15CB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>
              <w:rPr>
                <w:sz w:val="28"/>
                <w:szCs w:val="28"/>
              </w:rPr>
              <w:t xml:space="preserve"> </w:t>
            </w:r>
          </w:p>
          <w:p w:rsidR="0096589D" w:rsidRPr="00934264" w:rsidRDefault="0096589D" w:rsidP="00FD15CB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955" w:type="dxa"/>
            <w:vAlign w:val="center"/>
          </w:tcPr>
          <w:p w:rsidR="0096589D" w:rsidRPr="00F0232C" w:rsidRDefault="008108F9" w:rsidP="00FD1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1 691 655,8</w:t>
            </w:r>
          </w:p>
        </w:tc>
        <w:tc>
          <w:tcPr>
            <w:tcW w:w="2097" w:type="dxa"/>
            <w:vAlign w:val="center"/>
          </w:tcPr>
          <w:p w:rsidR="0096589D" w:rsidRPr="00F0232C" w:rsidRDefault="00EE04C7" w:rsidP="00821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1EA7">
              <w:rPr>
                <w:rFonts w:ascii="Times New Roman" w:hAnsi="Times New Roman" w:cs="Times New Roman"/>
                <w:sz w:val="28"/>
                <w:szCs w:val="28"/>
              </w:rPr>
              <w:t> 431 096,1</w:t>
            </w:r>
          </w:p>
        </w:tc>
        <w:tc>
          <w:tcPr>
            <w:tcW w:w="2127" w:type="dxa"/>
            <w:vAlign w:val="center"/>
          </w:tcPr>
          <w:p w:rsidR="0096589D" w:rsidRPr="00F0232C" w:rsidRDefault="0096589D" w:rsidP="00EE04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04C7">
              <w:rPr>
                <w:rFonts w:ascii="Times New Roman" w:hAnsi="Times New Roman" w:cs="Times New Roman"/>
                <w:sz w:val="28"/>
                <w:szCs w:val="28"/>
              </w:rPr>
              <w:t> 055 083,1</w:t>
            </w:r>
          </w:p>
        </w:tc>
        <w:tc>
          <w:tcPr>
            <w:tcW w:w="1843" w:type="dxa"/>
            <w:vAlign w:val="center"/>
          </w:tcPr>
          <w:p w:rsidR="0096589D" w:rsidRPr="00F0232C" w:rsidRDefault="00821EA7" w:rsidP="00D037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8 177 835,0</w:t>
            </w:r>
          </w:p>
        </w:tc>
      </w:tr>
    </w:tbl>
    <w:p w:rsidR="0096589D" w:rsidRPr="00F0232C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»;</w:t>
      </w:r>
    </w:p>
    <w:p w:rsidR="00820DC2" w:rsidRDefault="00820DC2" w:rsidP="00B72D61">
      <w:pPr>
        <w:suppressAutoHyphens w:val="0"/>
        <w:ind w:firstLine="709"/>
        <w:jc w:val="both"/>
        <w:rPr>
          <w:sz w:val="28"/>
          <w:szCs w:val="28"/>
        </w:rPr>
      </w:pPr>
    </w:p>
    <w:p w:rsidR="00B128A0" w:rsidRPr="00AC16D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  <w:r w:rsidRPr="00AC16DE">
        <w:rPr>
          <w:sz w:val="28"/>
          <w:szCs w:val="28"/>
        </w:rPr>
        <w:t>1.3. Приложение 1 к Программе изложить в новой редакции (приложение 1);</w:t>
      </w:r>
    </w:p>
    <w:p w:rsidR="00B128A0" w:rsidRPr="00AC16D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16DE">
        <w:rPr>
          <w:sz w:val="28"/>
          <w:szCs w:val="28"/>
        </w:rPr>
        <w:t>1.4. Приложение 2 к Программе изложить в новой редакции (приложение 2).</w:t>
      </w:r>
    </w:p>
    <w:p w:rsidR="00727A46" w:rsidRPr="00707E5B" w:rsidRDefault="0015634B" w:rsidP="005B4F75">
      <w:pPr>
        <w:ind w:firstLine="720"/>
        <w:jc w:val="both"/>
        <w:rPr>
          <w:sz w:val="28"/>
          <w:szCs w:val="28"/>
        </w:rPr>
      </w:pPr>
      <w:r w:rsidRPr="00707E5B">
        <w:rPr>
          <w:sz w:val="28"/>
          <w:szCs w:val="28"/>
        </w:rPr>
        <w:t>2</w:t>
      </w:r>
      <w:r w:rsidR="006E54D6" w:rsidRPr="00707E5B">
        <w:rPr>
          <w:sz w:val="28"/>
          <w:szCs w:val="28"/>
        </w:rPr>
        <w:t xml:space="preserve">. </w:t>
      </w:r>
      <w:r w:rsidR="00727A46" w:rsidRPr="00707E5B">
        <w:rPr>
          <w:sz w:val="28"/>
          <w:szCs w:val="28"/>
        </w:rPr>
        <w:t>Настоящее постановление вступает в силу с</w:t>
      </w:r>
      <w:r w:rsidR="00576458" w:rsidRPr="00707E5B">
        <w:rPr>
          <w:sz w:val="28"/>
          <w:szCs w:val="28"/>
        </w:rPr>
        <w:t>о дня издания</w:t>
      </w:r>
      <w:r w:rsidR="00727A46" w:rsidRPr="00707E5B">
        <w:rPr>
          <w:sz w:val="28"/>
          <w:szCs w:val="28"/>
        </w:rPr>
        <w:t>.</w:t>
      </w:r>
    </w:p>
    <w:p w:rsidR="006E54D6" w:rsidRPr="00707E5B" w:rsidRDefault="00727A46" w:rsidP="005B4F75">
      <w:pPr>
        <w:ind w:firstLine="720"/>
        <w:jc w:val="both"/>
        <w:rPr>
          <w:sz w:val="28"/>
          <w:szCs w:val="28"/>
        </w:rPr>
      </w:pPr>
      <w:r w:rsidRPr="00707E5B">
        <w:rPr>
          <w:sz w:val="28"/>
          <w:szCs w:val="28"/>
        </w:rPr>
        <w:t>3. Н</w:t>
      </w:r>
      <w:r w:rsidR="006E54D6" w:rsidRPr="00707E5B">
        <w:rPr>
          <w:sz w:val="28"/>
          <w:szCs w:val="28"/>
        </w:rPr>
        <w:t xml:space="preserve">астоящее постановление </w:t>
      </w:r>
      <w:r w:rsidRPr="00707E5B">
        <w:rPr>
          <w:sz w:val="28"/>
          <w:szCs w:val="28"/>
        </w:rPr>
        <w:t>подлежит опубликованию и размещению</w:t>
      </w:r>
      <w:r w:rsidR="006E54D6" w:rsidRPr="00707E5B">
        <w:rPr>
          <w:sz w:val="28"/>
          <w:szCs w:val="28"/>
        </w:rPr>
        <w:t xml:space="preserve"> на официальном сайте </w:t>
      </w:r>
      <w:r w:rsidR="00784D3E" w:rsidRPr="00707E5B">
        <w:rPr>
          <w:sz w:val="28"/>
          <w:szCs w:val="28"/>
        </w:rPr>
        <w:t>А</w:t>
      </w:r>
      <w:r w:rsidR="006E54D6" w:rsidRPr="00707E5B">
        <w:rPr>
          <w:sz w:val="28"/>
          <w:szCs w:val="28"/>
        </w:rPr>
        <w:t>дминистрации города Твери</w:t>
      </w:r>
      <w:r w:rsidRPr="00707E5B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707E5B">
        <w:rPr>
          <w:sz w:val="28"/>
          <w:szCs w:val="28"/>
        </w:rPr>
        <w:t>.</w:t>
      </w:r>
    </w:p>
    <w:bookmarkEnd w:id="2"/>
    <w:p w:rsidR="00D55E66" w:rsidRPr="00707E5B" w:rsidRDefault="00D55E66" w:rsidP="005B4F75">
      <w:pPr>
        <w:spacing w:line="360" w:lineRule="auto"/>
        <w:rPr>
          <w:lang w:eastAsia="ru-RU"/>
        </w:rPr>
      </w:pPr>
    </w:p>
    <w:p w:rsidR="00FF34E5" w:rsidRPr="00707E5B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707E5B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707E5B" w:rsidRDefault="00890243" w:rsidP="005B4F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07E5B">
        <w:rPr>
          <w:rFonts w:ascii="Times New Roman" w:hAnsi="Times New Roman" w:cs="Times New Roman"/>
          <w:sz w:val="28"/>
          <w:szCs w:val="28"/>
        </w:rPr>
        <w:t>Глав</w:t>
      </w:r>
      <w:r w:rsidR="0096579D" w:rsidRPr="00707E5B">
        <w:rPr>
          <w:rFonts w:ascii="Times New Roman" w:hAnsi="Times New Roman" w:cs="Times New Roman"/>
          <w:sz w:val="28"/>
          <w:szCs w:val="28"/>
        </w:rPr>
        <w:t>а</w:t>
      </w:r>
      <w:r w:rsidRPr="00707E5B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707E5B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707E5B">
        <w:rPr>
          <w:rFonts w:ascii="Times New Roman" w:hAnsi="Times New Roman" w:cs="Times New Roman"/>
          <w:sz w:val="28"/>
          <w:szCs w:val="28"/>
        </w:rPr>
        <w:t xml:space="preserve"> </w:t>
      </w:r>
      <w:r w:rsidRPr="00707E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6C7E" w:rsidRPr="00707E5B">
        <w:rPr>
          <w:rFonts w:ascii="Times New Roman" w:hAnsi="Times New Roman" w:cs="Times New Roman"/>
          <w:sz w:val="28"/>
          <w:szCs w:val="28"/>
        </w:rPr>
        <w:t xml:space="preserve">   </w:t>
      </w:r>
      <w:r w:rsidR="00422D0E" w:rsidRPr="00707E5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7E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707E5B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707E5B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707E5B">
        <w:rPr>
          <w:rFonts w:ascii="Times New Roman" w:hAnsi="Times New Roman" w:cs="Times New Roman"/>
          <w:sz w:val="28"/>
          <w:szCs w:val="28"/>
        </w:rPr>
        <w:t xml:space="preserve"> </w:t>
      </w:r>
      <w:r w:rsidRPr="00707E5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706C7E" w:rsidRPr="00707E5B">
        <w:rPr>
          <w:rFonts w:ascii="Times New Roman" w:hAnsi="Times New Roman" w:cs="Times New Roman"/>
          <w:sz w:val="28"/>
          <w:szCs w:val="28"/>
        </w:rPr>
        <w:t xml:space="preserve">        </w:t>
      </w:r>
      <w:r w:rsidR="009E2523" w:rsidRPr="00707E5B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707E5B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707E5B" w:rsidRDefault="00570B12" w:rsidP="005B4F75">
      <w:pPr>
        <w:rPr>
          <w:b/>
          <w:sz w:val="28"/>
          <w:szCs w:val="28"/>
        </w:rPr>
      </w:pPr>
    </w:p>
    <w:p w:rsidR="00930048" w:rsidRPr="00B72D61" w:rsidRDefault="00930048" w:rsidP="005B4F75">
      <w:pPr>
        <w:rPr>
          <w:b/>
          <w:color w:val="FF0000"/>
          <w:sz w:val="28"/>
          <w:szCs w:val="28"/>
        </w:rPr>
      </w:pPr>
    </w:p>
    <w:p w:rsidR="00930048" w:rsidRPr="00B72D61" w:rsidRDefault="00930048" w:rsidP="005B4F75">
      <w:pPr>
        <w:rPr>
          <w:b/>
          <w:color w:val="FF0000"/>
          <w:sz w:val="28"/>
          <w:szCs w:val="28"/>
        </w:rPr>
      </w:pPr>
    </w:p>
    <w:p w:rsidR="009E3582" w:rsidRPr="00B72D61" w:rsidRDefault="009E3582" w:rsidP="005B4F75">
      <w:pPr>
        <w:rPr>
          <w:b/>
          <w:color w:val="FF0000"/>
          <w:sz w:val="28"/>
          <w:szCs w:val="28"/>
        </w:rPr>
      </w:pPr>
    </w:p>
    <w:p w:rsidR="009E3582" w:rsidRPr="00B72D61" w:rsidRDefault="009E3582" w:rsidP="005B4F75">
      <w:pPr>
        <w:rPr>
          <w:b/>
          <w:color w:val="FF0000"/>
          <w:sz w:val="28"/>
          <w:szCs w:val="28"/>
        </w:rPr>
      </w:pPr>
    </w:p>
    <w:p w:rsidR="00B66D04" w:rsidRPr="00B72D61" w:rsidRDefault="00B66D04" w:rsidP="005B4F75">
      <w:pPr>
        <w:rPr>
          <w:b/>
          <w:color w:val="FF0000"/>
          <w:sz w:val="28"/>
          <w:szCs w:val="28"/>
        </w:rPr>
      </w:pPr>
    </w:p>
    <w:p w:rsidR="00B66D04" w:rsidRDefault="00B66D04" w:rsidP="005B4F75">
      <w:pPr>
        <w:rPr>
          <w:b/>
          <w:color w:val="FF0000"/>
          <w:sz w:val="28"/>
          <w:szCs w:val="28"/>
        </w:rPr>
      </w:pPr>
    </w:p>
    <w:p w:rsidR="00AC16DE" w:rsidRDefault="00AC16DE" w:rsidP="005B4F75">
      <w:pPr>
        <w:rPr>
          <w:b/>
          <w:color w:val="FF0000"/>
          <w:sz w:val="28"/>
          <w:szCs w:val="28"/>
        </w:rPr>
      </w:pPr>
    </w:p>
    <w:p w:rsidR="00AC16DE" w:rsidRPr="00B72D61" w:rsidRDefault="00AC16DE" w:rsidP="005B4F75">
      <w:pPr>
        <w:rPr>
          <w:b/>
          <w:color w:val="FF0000"/>
          <w:sz w:val="28"/>
          <w:szCs w:val="28"/>
        </w:rPr>
      </w:pPr>
    </w:p>
    <w:bookmarkEnd w:id="3"/>
    <w:sectPr w:rsidR="00AC16DE" w:rsidRPr="00B72D61" w:rsidSect="00805819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4B" w:rsidRDefault="002B7E4B" w:rsidP="000C5AA5">
      <w:r>
        <w:separator/>
      </w:r>
    </w:p>
  </w:endnote>
  <w:endnote w:type="continuationSeparator" w:id="0">
    <w:p w:rsidR="002B7E4B" w:rsidRDefault="002B7E4B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4B" w:rsidRDefault="002B7E4B" w:rsidP="000C5AA5">
      <w:r>
        <w:separator/>
      </w:r>
    </w:p>
  </w:footnote>
  <w:footnote w:type="continuationSeparator" w:id="0">
    <w:p w:rsidR="002B7E4B" w:rsidRDefault="002B7E4B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6B1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37B6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1954"/>
    <w:rsid w:val="00012767"/>
    <w:rsid w:val="00012874"/>
    <w:rsid w:val="0001382A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71D8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E96"/>
    <w:rsid w:val="00067354"/>
    <w:rsid w:val="00067C58"/>
    <w:rsid w:val="00067D78"/>
    <w:rsid w:val="000709E7"/>
    <w:rsid w:val="00071CBE"/>
    <w:rsid w:val="0007324A"/>
    <w:rsid w:val="00073AA6"/>
    <w:rsid w:val="00073DAF"/>
    <w:rsid w:val="000747AB"/>
    <w:rsid w:val="00075701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12BC"/>
    <w:rsid w:val="000D1F1A"/>
    <w:rsid w:val="000D4293"/>
    <w:rsid w:val="000D48E6"/>
    <w:rsid w:val="000D66D4"/>
    <w:rsid w:val="000D76A7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273D"/>
    <w:rsid w:val="001137D3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18C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77EB9"/>
    <w:rsid w:val="001806FC"/>
    <w:rsid w:val="00180794"/>
    <w:rsid w:val="00182E2F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49B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18C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8B3"/>
    <w:rsid w:val="001D5B27"/>
    <w:rsid w:val="001D5CF4"/>
    <w:rsid w:val="001D6C24"/>
    <w:rsid w:val="001D7A97"/>
    <w:rsid w:val="001E0025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2634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0A9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EB8"/>
    <w:rsid w:val="00283F03"/>
    <w:rsid w:val="00285C4A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63C"/>
    <w:rsid w:val="00323B54"/>
    <w:rsid w:val="00323C78"/>
    <w:rsid w:val="0032573A"/>
    <w:rsid w:val="00325AD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609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A8C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382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079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D15"/>
    <w:rsid w:val="004E694D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29B2"/>
    <w:rsid w:val="00512EAC"/>
    <w:rsid w:val="0051330D"/>
    <w:rsid w:val="0051370C"/>
    <w:rsid w:val="005139CA"/>
    <w:rsid w:val="00514951"/>
    <w:rsid w:val="00515EB5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F1C"/>
    <w:rsid w:val="00552479"/>
    <w:rsid w:val="005527E8"/>
    <w:rsid w:val="005533CD"/>
    <w:rsid w:val="00553E37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B12"/>
    <w:rsid w:val="00570C7B"/>
    <w:rsid w:val="0057342A"/>
    <w:rsid w:val="00573924"/>
    <w:rsid w:val="005744BA"/>
    <w:rsid w:val="0057553A"/>
    <w:rsid w:val="005755EF"/>
    <w:rsid w:val="00575B5B"/>
    <w:rsid w:val="00576458"/>
    <w:rsid w:val="0057754F"/>
    <w:rsid w:val="00581638"/>
    <w:rsid w:val="00581D39"/>
    <w:rsid w:val="00581F5C"/>
    <w:rsid w:val="00582193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3590"/>
    <w:rsid w:val="00593EBC"/>
    <w:rsid w:val="005967AA"/>
    <w:rsid w:val="005A2AAB"/>
    <w:rsid w:val="005A2BB6"/>
    <w:rsid w:val="005A31FB"/>
    <w:rsid w:val="005A38B6"/>
    <w:rsid w:val="005A3DB9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C49"/>
    <w:rsid w:val="005D2EFD"/>
    <w:rsid w:val="005D34A5"/>
    <w:rsid w:val="005D3FB6"/>
    <w:rsid w:val="005D49B5"/>
    <w:rsid w:val="005D4EC9"/>
    <w:rsid w:val="005D5121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912"/>
    <w:rsid w:val="00647C9C"/>
    <w:rsid w:val="00647DD8"/>
    <w:rsid w:val="00650534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3591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87CA4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5DBF"/>
    <w:rsid w:val="006C64CF"/>
    <w:rsid w:val="006C6703"/>
    <w:rsid w:val="006C6834"/>
    <w:rsid w:val="006C7F7C"/>
    <w:rsid w:val="006D06B8"/>
    <w:rsid w:val="006D0E31"/>
    <w:rsid w:val="006D1BCB"/>
    <w:rsid w:val="006D1C16"/>
    <w:rsid w:val="006D268F"/>
    <w:rsid w:val="006D2FDE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2FBA"/>
    <w:rsid w:val="007539AB"/>
    <w:rsid w:val="0075527E"/>
    <w:rsid w:val="0075547B"/>
    <w:rsid w:val="00755E73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0A"/>
    <w:rsid w:val="007744E2"/>
    <w:rsid w:val="00775C8D"/>
    <w:rsid w:val="00780E31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81B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B3E"/>
    <w:rsid w:val="007F3DA9"/>
    <w:rsid w:val="007F4303"/>
    <w:rsid w:val="007F499B"/>
    <w:rsid w:val="007F5C44"/>
    <w:rsid w:val="007F6173"/>
    <w:rsid w:val="007F7318"/>
    <w:rsid w:val="007F74A1"/>
    <w:rsid w:val="007F7842"/>
    <w:rsid w:val="007F7CAD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57C3"/>
    <w:rsid w:val="008167C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81C"/>
    <w:rsid w:val="00833D63"/>
    <w:rsid w:val="00834569"/>
    <w:rsid w:val="0083562A"/>
    <w:rsid w:val="008360CB"/>
    <w:rsid w:val="0083619A"/>
    <w:rsid w:val="00836925"/>
    <w:rsid w:val="00836B1B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1334"/>
    <w:rsid w:val="0091185E"/>
    <w:rsid w:val="009121C0"/>
    <w:rsid w:val="009121E8"/>
    <w:rsid w:val="0091263B"/>
    <w:rsid w:val="00912B88"/>
    <w:rsid w:val="00912F01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653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7670"/>
    <w:rsid w:val="009C09FC"/>
    <w:rsid w:val="009C1A6F"/>
    <w:rsid w:val="009C2503"/>
    <w:rsid w:val="009C257D"/>
    <w:rsid w:val="009C35B0"/>
    <w:rsid w:val="009C44CE"/>
    <w:rsid w:val="009C5855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A96"/>
    <w:rsid w:val="00A02C7D"/>
    <w:rsid w:val="00A02E41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DB2"/>
    <w:rsid w:val="00A83027"/>
    <w:rsid w:val="00A83095"/>
    <w:rsid w:val="00A84A33"/>
    <w:rsid w:val="00A84DAE"/>
    <w:rsid w:val="00A85588"/>
    <w:rsid w:val="00A85FD3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2FCE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F36"/>
    <w:rsid w:val="00B17797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1B"/>
    <w:rsid w:val="00B3104A"/>
    <w:rsid w:val="00B33ACD"/>
    <w:rsid w:val="00B34072"/>
    <w:rsid w:val="00B348BE"/>
    <w:rsid w:val="00B35977"/>
    <w:rsid w:val="00B36241"/>
    <w:rsid w:val="00B371CD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104"/>
    <w:rsid w:val="00B52375"/>
    <w:rsid w:val="00B541F9"/>
    <w:rsid w:val="00B543F0"/>
    <w:rsid w:val="00B54933"/>
    <w:rsid w:val="00B54F07"/>
    <w:rsid w:val="00B55345"/>
    <w:rsid w:val="00B55BB3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80698"/>
    <w:rsid w:val="00B80830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9056D"/>
    <w:rsid w:val="00B908D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1FB9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9F2"/>
    <w:rsid w:val="00BC3A64"/>
    <w:rsid w:val="00BC3BDF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480"/>
    <w:rsid w:val="00BE46A9"/>
    <w:rsid w:val="00BE4EFB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20C4"/>
    <w:rsid w:val="00C22A3C"/>
    <w:rsid w:val="00C22AEB"/>
    <w:rsid w:val="00C22B2C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95D"/>
    <w:rsid w:val="00C3794F"/>
    <w:rsid w:val="00C379CE"/>
    <w:rsid w:val="00C37A1D"/>
    <w:rsid w:val="00C40378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45D"/>
    <w:rsid w:val="00C47667"/>
    <w:rsid w:val="00C47A7D"/>
    <w:rsid w:val="00C47BA5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075C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7B9"/>
    <w:rsid w:val="00C82AF4"/>
    <w:rsid w:val="00C8393B"/>
    <w:rsid w:val="00C84AAA"/>
    <w:rsid w:val="00C879E0"/>
    <w:rsid w:val="00C91266"/>
    <w:rsid w:val="00C922A2"/>
    <w:rsid w:val="00C92987"/>
    <w:rsid w:val="00C929C1"/>
    <w:rsid w:val="00C92C4D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DE1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5DC"/>
    <w:rsid w:val="00D03786"/>
    <w:rsid w:val="00D03E75"/>
    <w:rsid w:val="00D04B3A"/>
    <w:rsid w:val="00D04BA2"/>
    <w:rsid w:val="00D05528"/>
    <w:rsid w:val="00D05CD4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7AD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187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4387"/>
    <w:rsid w:val="00DE5018"/>
    <w:rsid w:val="00DE51B3"/>
    <w:rsid w:val="00DE5F6D"/>
    <w:rsid w:val="00DE615C"/>
    <w:rsid w:val="00DE646A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3D4E"/>
    <w:rsid w:val="00E64379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C06"/>
    <w:rsid w:val="00E82F02"/>
    <w:rsid w:val="00E833A6"/>
    <w:rsid w:val="00E83AFC"/>
    <w:rsid w:val="00E844C4"/>
    <w:rsid w:val="00E85418"/>
    <w:rsid w:val="00E8585B"/>
    <w:rsid w:val="00E85D52"/>
    <w:rsid w:val="00E866F9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4276"/>
    <w:rsid w:val="00ED443C"/>
    <w:rsid w:val="00ED4C95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4DF9"/>
    <w:rsid w:val="00F0531C"/>
    <w:rsid w:val="00F05900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6E12"/>
    <w:rsid w:val="00FA7A5E"/>
    <w:rsid w:val="00FA7BDF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529D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26B637-5DA1-44DE-9A57-9DE2D774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62431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6243100.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7B7B-9953-4B2F-9CE1-2C2ED0F9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9280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2021-05-25T11:56:00Z</cp:lastPrinted>
  <dcterms:created xsi:type="dcterms:W3CDTF">2021-06-01T13:46:00Z</dcterms:created>
  <dcterms:modified xsi:type="dcterms:W3CDTF">2021-06-01T13:47:00Z</dcterms:modified>
</cp:coreProperties>
</file>